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2A3" w14:textId="77777777" w:rsidR="005969D5" w:rsidRDefault="00000000" w:rsidP="006A04C5">
      <w:pPr>
        <w:ind w:left="105" w:right="6210"/>
        <w:rPr>
          <w:rFonts w:asciiTheme="minorHAnsi" w:hAnsiTheme="minorHAnsi" w:cstheme="minorHAnsi"/>
          <w:spacing w:val="1"/>
          <w:sz w:val="24"/>
          <w:szCs w:val="24"/>
        </w:rPr>
      </w:pPr>
      <w:r w:rsidRPr="00DC5D1F">
        <w:rPr>
          <w:rFonts w:asciiTheme="minorHAnsi" w:hAnsiTheme="minorHAnsi" w:cstheme="minorHAnsi"/>
          <w:sz w:val="24"/>
          <w:szCs w:val="24"/>
        </w:rPr>
        <w:t>DJEČJI</w:t>
      </w:r>
      <w:r w:rsidR="005969D5">
        <w:rPr>
          <w:rFonts w:asciiTheme="minorHAnsi" w:hAnsiTheme="minorHAnsi" w:cstheme="minorHAnsi"/>
          <w:spacing w:val="49"/>
          <w:sz w:val="24"/>
          <w:szCs w:val="24"/>
        </w:rPr>
        <w:t xml:space="preserve"> </w:t>
      </w:r>
      <w:r w:rsidRPr="00DC5D1F">
        <w:rPr>
          <w:rFonts w:asciiTheme="minorHAnsi" w:hAnsiTheme="minorHAnsi" w:cstheme="minorHAnsi"/>
          <w:sz w:val="24"/>
          <w:szCs w:val="24"/>
        </w:rPr>
        <w:t>VRTIĆ</w:t>
      </w:r>
      <w:r w:rsidRPr="00DC5D1F">
        <w:rPr>
          <w:rFonts w:asciiTheme="minorHAnsi" w:hAnsiTheme="minorHAnsi" w:cstheme="minorHAnsi"/>
          <w:spacing w:val="50"/>
          <w:sz w:val="24"/>
          <w:szCs w:val="24"/>
        </w:rPr>
        <w:t xml:space="preserve"> </w:t>
      </w:r>
      <w:r w:rsidRPr="00DC5D1F">
        <w:rPr>
          <w:rFonts w:asciiTheme="minorHAnsi" w:hAnsiTheme="minorHAnsi" w:cstheme="minorHAnsi"/>
          <w:sz w:val="24"/>
          <w:szCs w:val="24"/>
        </w:rPr>
        <w:t>ŠKRINJICA</w:t>
      </w:r>
      <w:r w:rsidRPr="00DC5D1F">
        <w:rPr>
          <w:rFonts w:asciiTheme="minorHAnsi" w:hAnsiTheme="minorHAnsi" w:cstheme="minorHAnsi"/>
          <w:spacing w:val="1"/>
          <w:sz w:val="24"/>
          <w:szCs w:val="24"/>
        </w:rPr>
        <w:t xml:space="preserve"> </w:t>
      </w:r>
    </w:p>
    <w:p w14:paraId="40A87DC0" w14:textId="1FACC502" w:rsidR="004B0C15" w:rsidRPr="00DC5D1F" w:rsidRDefault="00000000" w:rsidP="006A04C5">
      <w:pPr>
        <w:ind w:left="105" w:right="6210"/>
        <w:rPr>
          <w:rFonts w:asciiTheme="minorHAnsi" w:hAnsiTheme="minorHAnsi" w:cstheme="minorHAnsi"/>
          <w:sz w:val="24"/>
          <w:szCs w:val="24"/>
        </w:rPr>
      </w:pPr>
      <w:r w:rsidRPr="00DC5D1F">
        <w:rPr>
          <w:rFonts w:asciiTheme="minorHAnsi" w:hAnsiTheme="minorHAnsi" w:cstheme="minorHAnsi"/>
          <w:sz w:val="24"/>
          <w:szCs w:val="24"/>
        </w:rPr>
        <w:t>UL</w:t>
      </w:r>
      <w:r w:rsidR="005969D5">
        <w:rPr>
          <w:rFonts w:asciiTheme="minorHAnsi" w:hAnsiTheme="minorHAnsi" w:cstheme="minorHAnsi"/>
          <w:sz w:val="24"/>
          <w:szCs w:val="24"/>
        </w:rPr>
        <w:t>.</w:t>
      </w:r>
      <w:r w:rsidRPr="00DC5D1F">
        <w:rPr>
          <w:rFonts w:asciiTheme="minorHAnsi" w:hAnsiTheme="minorHAnsi" w:cstheme="minorHAnsi"/>
          <w:sz w:val="24"/>
          <w:szCs w:val="24"/>
        </w:rPr>
        <w:t xml:space="preserve"> VLADIMIRA NAZORA</w:t>
      </w:r>
      <w:r w:rsidR="005969D5">
        <w:rPr>
          <w:rFonts w:asciiTheme="minorHAnsi" w:hAnsiTheme="minorHAnsi" w:cstheme="minorHAnsi"/>
          <w:sz w:val="24"/>
          <w:szCs w:val="24"/>
        </w:rPr>
        <w:t xml:space="preserve"> 11 </w:t>
      </w:r>
      <w:r w:rsidRPr="00DC5D1F">
        <w:rPr>
          <w:rFonts w:asciiTheme="minorHAnsi" w:hAnsiTheme="minorHAnsi" w:cstheme="minorHAnsi"/>
          <w:sz w:val="24"/>
          <w:szCs w:val="24"/>
        </w:rPr>
        <w:t>42205</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VIDOVEC</w:t>
      </w:r>
    </w:p>
    <w:p w14:paraId="1AED01EC" w14:textId="77777777" w:rsidR="004B0C15" w:rsidRPr="00DC5D1F" w:rsidRDefault="004B0C15" w:rsidP="00DC5D1F">
      <w:pPr>
        <w:pStyle w:val="Tijeloteksta"/>
        <w:jc w:val="both"/>
        <w:rPr>
          <w:rFonts w:asciiTheme="minorHAnsi" w:hAnsiTheme="minorHAnsi" w:cstheme="minorHAnsi"/>
        </w:rPr>
      </w:pPr>
    </w:p>
    <w:p w14:paraId="116F860A" w14:textId="77777777" w:rsidR="004B0C15" w:rsidRPr="00DC5D1F" w:rsidRDefault="004B0C15" w:rsidP="00DC5D1F">
      <w:pPr>
        <w:pStyle w:val="Tijeloteksta"/>
        <w:jc w:val="both"/>
        <w:rPr>
          <w:rFonts w:asciiTheme="minorHAnsi" w:hAnsiTheme="minorHAnsi" w:cstheme="minorHAnsi"/>
        </w:rPr>
      </w:pPr>
    </w:p>
    <w:p w14:paraId="7E75F629" w14:textId="77777777" w:rsidR="004B0C15" w:rsidRPr="00DC5D1F" w:rsidRDefault="004B0C15" w:rsidP="00DC5D1F">
      <w:pPr>
        <w:pStyle w:val="Tijeloteksta"/>
        <w:jc w:val="both"/>
        <w:rPr>
          <w:rFonts w:asciiTheme="minorHAnsi" w:hAnsiTheme="minorHAnsi" w:cstheme="minorHAnsi"/>
        </w:rPr>
      </w:pPr>
    </w:p>
    <w:p w14:paraId="0E717C82" w14:textId="77777777" w:rsidR="004B0C15" w:rsidRPr="00DC5D1F" w:rsidRDefault="004B0C15" w:rsidP="00DC5D1F">
      <w:pPr>
        <w:pStyle w:val="Tijeloteksta"/>
        <w:jc w:val="both"/>
        <w:rPr>
          <w:rFonts w:asciiTheme="minorHAnsi" w:hAnsiTheme="minorHAnsi" w:cstheme="minorHAnsi"/>
        </w:rPr>
      </w:pPr>
    </w:p>
    <w:p w14:paraId="32C23336" w14:textId="77777777" w:rsidR="004B0C15" w:rsidRPr="00DC5D1F" w:rsidRDefault="004B0C15" w:rsidP="00DC5D1F">
      <w:pPr>
        <w:pStyle w:val="Tijeloteksta"/>
        <w:jc w:val="both"/>
        <w:rPr>
          <w:rFonts w:asciiTheme="minorHAnsi" w:hAnsiTheme="minorHAnsi" w:cstheme="minorHAnsi"/>
        </w:rPr>
      </w:pPr>
    </w:p>
    <w:p w14:paraId="5F3369FE" w14:textId="77777777" w:rsidR="004B0C15" w:rsidRPr="00DC5D1F" w:rsidRDefault="004B0C15" w:rsidP="00DC5D1F">
      <w:pPr>
        <w:pStyle w:val="Tijeloteksta"/>
        <w:jc w:val="both"/>
        <w:rPr>
          <w:rFonts w:asciiTheme="minorHAnsi" w:hAnsiTheme="minorHAnsi" w:cstheme="minorHAnsi"/>
        </w:rPr>
      </w:pPr>
    </w:p>
    <w:p w14:paraId="52762B23" w14:textId="77777777" w:rsidR="004B0C15" w:rsidRPr="00DC5D1F" w:rsidRDefault="004B0C15" w:rsidP="00DC5D1F">
      <w:pPr>
        <w:pStyle w:val="Tijeloteksta"/>
        <w:jc w:val="both"/>
        <w:rPr>
          <w:rFonts w:asciiTheme="minorHAnsi" w:hAnsiTheme="minorHAnsi" w:cstheme="minorHAnsi"/>
        </w:rPr>
      </w:pPr>
    </w:p>
    <w:p w14:paraId="1A61ACD7" w14:textId="77777777" w:rsidR="004B0C15" w:rsidRPr="00DC5D1F" w:rsidRDefault="004B0C15" w:rsidP="00DC5D1F">
      <w:pPr>
        <w:pStyle w:val="Tijeloteksta"/>
        <w:jc w:val="both"/>
        <w:rPr>
          <w:rFonts w:asciiTheme="minorHAnsi" w:hAnsiTheme="minorHAnsi" w:cstheme="minorHAnsi"/>
        </w:rPr>
      </w:pPr>
    </w:p>
    <w:p w14:paraId="303086C1" w14:textId="77777777" w:rsidR="004B0C15" w:rsidRPr="00DC5D1F" w:rsidRDefault="004B0C15" w:rsidP="00DC5D1F">
      <w:pPr>
        <w:pStyle w:val="Tijeloteksta"/>
        <w:jc w:val="both"/>
        <w:rPr>
          <w:rFonts w:asciiTheme="minorHAnsi" w:hAnsiTheme="minorHAnsi" w:cstheme="minorHAnsi"/>
        </w:rPr>
      </w:pPr>
    </w:p>
    <w:p w14:paraId="50AE5B00" w14:textId="77777777" w:rsidR="004B0C15" w:rsidRPr="00DC5D1F" w:rsidRDefault="004B0C15" w:rsidP="00DC5D1F">
      <w:pPr>
        <w:pStyle w:val="Tijeloteksta"/>
        <w:jc w:val="both"/>
        <w:rPr>
          <w:rFonts w:asciiTheme="minorHAnsi" w:hAnsiTheme="minorHAnsi" w:cstheme="minorHAnsi"/>
        </w:rPr>
      </w:pPr>
    </w:p>
    <w:p w14:paraId="4BE5F461" w14:textId="77777777" w:rsidR="004B0C15" w:rsidRPr="00DC5D1F" w:rsidRDefault="004B0C15" w:rsidP="00DC5D1F">
      <w:pPr>
        <w:pStyle w:val="Tijeloteksta"/>
        <w:jc w:val="both"/>
        <w:rPr>
          <w:rFonts w:asciiTheme="minorHAnsi" w:hAnsiTheme="minorHAnsi" w:cstheme="minorHAnsi"/>
        </w:rPr>
      </w:pPr>
    </w:p>
    <w:p w14:paraId="4FDCFDDC" w14:textId="77777777" w:rsidR="004B0C15" w:rsidRPr="00DC5D1F" w:rsidRDefault="004B0C15" w:rsidP="00DC5D1F">
      <w:pPr>
        <w:pStyle w:val="Tijeloteksta"/>
        <w:jc w:val="both"/>
        <w:rPr>
          <w:rFonts w:asciiTheme="minorHAnsi" w:hAnsiTheme="minorHAnsi" w:cstheme="minorHAnsi"/>
        </w:rPr>
      </w:pPr>
    </w:p>
    <w:p w14:paraId="6C03CBD8" w14:textId="77777777" w:rsidR="004B0C15" w:rsidRPr="00DC5D1F" w:rsidRDefault="004B0C15" w:rsidP="00DC5D1F">
      <w:pPr>
        <w:pStyle w:val="Tijeloteksta"/>
        <w:jc w:val="both"/>
        <w:rPr>
          <w:rFonts w:asciiTheme="minorHAnsi" w:hAnsiTheme="minorHAnsi" w:cstheme="minorHAnsi"/>
        </w:rPr>
      </w:pPr>
    </w:p>
    <w:p w14:paraId="68AFFF06" w14:textId="77777777" w:rsidR="004B0C15" w:rsidRPr="00DC5D1F" w:rsidRDefault="004B0C15" w:rsidP="00DC5D1F">
      <w:pPr>
        <w:pStyle w:val="Tijeloteksta"/>
        <w:jc w:val="both"/>
        <w:rPr>
          <w:rFonts w:asciiTheme="minorHAnsi" w:hAnsiTheme="minorHAnsi" w:cstheme="minorHAnsi"/>
        </w:rPr>
      </w:pPr>
    </w:p>
    <w:p w14:paraId="42D77633" w14:textId="77777777" w:rsidR="004B0C15" w:rsidRPr="00A46F2D" w:rsidRDefault="004B0C15" w:rsidP="00B70303">
      <w:pPr>
        <w:pStyle w:val="Tijeloteksta"/>
        <w:spacing w:before="8"/>
        <w:jc w:val="center"/>
        <w:rPr>
          <w:rFonts w:asciiTheme="minorHAnsi" w:hAnsiTheme="minorHAnsi" w:cstheme="minorHAnsi"/>
          <w:sz w:val="48"/>
          <w:szCs w:val="48"/>
        </w:rPr>
      </w:pPr>
    </w:p>
    <w:p w14:paraId="5EDE6761" w14:textId="6816A958" w:rsidR="004B0C15" w:rsidRPr="00A46F2D" w:rsidRDefault="00000000" w:rsidP="00B70303">
      <w:pPr>
        <w:pStyle w:val="Naslov"/>
        <w:spacing w:line="259" w:lineRule="auto"/>
        <w:jc w:val="center"/>
        <w:rPr>
          <w:rFonts w:asciiTheme="minorHAnsi" w:hAnsiTheme="minorHAnsi" w:cstheme="minorHAnsi"/>
          <w:sz w:val="48"/>
          <w:szCs w:val="48"/>
        </w:rPr>
      </w:pPr>
      <w:r w:rsidRPr="00A46F2D">
        <w:rPr>
          <w:rFonts w:asciiTheme="minorHAnsi" w:hAnsiTheme="minorHAnsi" w:cstheme="minorHAnsi"/>
          <w:sz w:val="48"/>
          <w:szCs w:val="48"/>
        </w:rPr>
        <w:t>OBRAZLOŽENJE</w:t>
      </w:r>
      <w:r w:rsidRPr="00A46F2D">
        <w:rPr>
          <w:rFonts w:asciiTheme="minorHAnsi" w:hAnsiTheme="minorHAnsi" w:cstheme="minorHAnsi"/>
          <w:spacing w:val="-5"/>
          <w:sz w:val="48"/>
          <w:szCs w:val="48"/>
        </w:rPr>
        <w:t xml:space="preserve"> </w:t>
      </w:r>
      <w:r w:rsidRPr="00A46F2D">
        <w:rPr>
          <w:rFonts w:asciiTheme="minorHAnsi" w:hAnsiTheme="minorHAnsi" w:cstheme="minorHAnsi"/>
          <w:sz w:val="48"/>
          <w:szCs w:val="48"/>
        </w:rPr>
        <w:t>PRIJEDLOGA</w:t>
      </w:r>
      <w:r w:rsidRPr="00A46F2D">
        <w:rPr>
          <w:rFonts w:asciiTheme="minorHAnsi" w:hAnsiTheme="minorHAnsi" w:cstheme="minorHAnsi"/>
          <w:spacing w:val="-8"/>
          <w:sz w:val="48"/>
          <w:szCs w:val="48"/>
        </w:rPr>
        <w:t xml:space="preserve"> </w:t>
      </w:r>
      <w:r w:rsidRPr="00A46F2D">
        <w:rPr>
          <w:rFonts w:asciiTheme="minorHAnsi" w:hAnsiTheme="minorHAnsi" w:cstheme="minorHAnsi"/>
          <w:sz w:val="48"/>
          <w:szCs w:val="48"/>
        </w:rPr>
        <w:t>FINANCIJSKOG</w:t>
      </w:r>
      <w:r w:rsidRPr="00A46F2D">
        <w:rPr>
          <w:rFonts w:asciiTheme="minorHAnsi" w:hAnsiTheme="minorHAnsi" w:cstheme="minorHAnsi"/>
          <w:spacing w:val="-6"/>
          <w:sz w:val="48"/>
          <w:szCs w:val="48"/>
        </w:rPr>
        <w:t xml:space="preserve"> </w:t>
      </w:r>
      <w:r w:rsidRPr="00A46F2D">
        <w:rPr>
          <w:rFonts w:asciiTheme="minorHAnsi" w:hAnsiTheme="minorHAnsi" w:cstheme="minorHAnsi"/>
          <w:sz w:val="48"/>
          <w:szCs w:val="48"/>
        </w:rPr>
        <w:t>PLANA</w:t>
      </w:r>
      <w:r w:rsidRPr="00A46F2D">
        <w:rPr>
          <w:rFonts w:asciiTheme="minorHAnsi" w:hAnsiTheme="minorHAnsi" w:cstheme="minorHAnsi"/>
          <w:spacing w:val="-8"/>
          <w:sz w:val="48"/>
          <w:szCs w:val="48"/>
        </w:rPr>
        <w:t xml:space="preserve"> </w:t>
      </w:r>
      <w:r w:rsidRPr="00A46F2D">
        <w:rPr>
          <w:rFonts w:asciiTheme="minorHAnsi" w:hAnsiTheme="minorHAnsi" w:cstheme="minorHAnsi"/>
          <w:sz w:val="48"/>
          <w:szCs w:val="48"/>
        </w:rPr>
        <w:t>ZA</w:t>
      </w:r>
      <w:r w:rsidR="0013460F">
        <w:rPr>
          <w:rFonts w:asciiTheme="minorHAnsi" w:hAnsiTheme="minorHAnsi" w:cstheme="minorHAnsi"/>
          <w:sz w:val="48"/>
          <w:szCs w:val="48"/>
        </w:rPr>
        <w:t xml:space="preserve"> </w:t>
      </w:r>
      <w:r w:rsidRPr="00A46F2D">
        <w:rPr>
          <w:rFonts w:asciiTheme="minorHAnsi" w:hAnsiTheme="minorHAnsi" w:cstheme="minorHAnsi"/>
          <w:spacing w:val="-79"/>
          <w:sz w:val="48"/>
          <w:szCs w:val="48"/>
        </w:rPr>
        <w:t xml:space="preserve"> </w:t>
      </w:r>
      <w:r w:rsidRPr="00A46F2D">
        <w:rPr>
          <w:rFonts w:asciiTheme="minorHAnsi" w:hAnsiTheme="minorHAnsi" w:cstheme="minorHAnsi"/>
          <w:sz w:val="48"/>
          <w:szCs w:val="48"/>
        </w:rPr>
        <w:t>202</w:t>
      </w:r>
      <w:r w:rsidR="00853CD5" w:rsidRPr="00A46F2D">
        <w:rPr>
          <w:rFonts w:asciiTheme="minorHAnsi" w:hAnsiTheme="minorHAnsi" w:cstheme="minorHAnsi"/>
          <w:sz w:val="48"/>
          <w:szCs w:val="48"/>
        </w:rPr>
        <w:t>4</w:t>
      </w:r>
      <w:r w:rsidRPr="00A46F2D">
        <w:rPr>
          <w:rFonts w:asciiTheme="minorHAnsi" w:hAnsiTheme="minorHAnsi" w:cstheme="minorHAnsi"/>
          <w:sz w:val="48"/>
          <w:szCs w:val="48"/>
        </w:rPr>
        <w:t>.</w:t>
      </w:r>
      <w:r w:rsidRPr="00A46F2D">
        <w:rPr>
          <w:rFonts w:asciiTheme="minorHAnsi" w:hAnsiTheme="minorHAnsi" w:cstheme="minorHAnsi"/>
          <w:spacing w:val="-1"/>
          <w:sz w:val="48"/>
          <w:szCs w:val="48"/>
        </w:rPr>
        <w:t xml:space="preserve"> </w:t>
      </w:r>
      <w:r w:rsidRPr="00A46F2D">
        <w:rPr>
          <w:rFonts w:asciiTheme="minorHAnsi" w:hAnsiTheme="minorHAnsi" w:cstheme="minorHAnsi"/>
          <w:sz w:val="48"/>
          <w:szCs w:val="48"/>
        </w:rPr>
        <w:t>GODINU I</w:t>
      </w:r>
      <w:r w:rsidRPr="00A46F2D">
        <w:rPr>
          <w:rFonts w:asciiTheme="minorHAnsi" w:hAnsiTheme="minorHAnsi" w:cstheme="minorHAnsi"/>
          <w:spacing w:val="-1"/>
          <w:sz w:val="48"/>
          <w:szCs w:val="48"/>
        </w:rPr>
        <w:t xml:space="preserve"> </w:t>
      </w:r>
      <w:r w:rsidRPr="00A46F2D">
        <w:rPr>
          <w:rFonts w:asciiTheme="minorHAnsi" w:hAnsiTheme="minorHAnsi" w:cstheme="minorHAnsi"/>
          <w:sz w:val="48"/>
          <w:szCs w:val="48"/>
        </w:rPr>
        <w:t>PROJEKCIJA</w:t>
      </w:r>
      <w:r w:rsidRPr="00A46F2D">
        <w:rPr>
          <w:rFonts w:asciiTheme="minorHAnsi" w:hAnsiTheme="minorHAnsi" w:cstheme="minorHAnsi"/>
          <w:spacing w:val="-2"/>
          <w:sz w:val="48"/>
          <w:szCs w:val="48"/>
        </w:rPr>
        <w:t xml:space="preserve"> </w:t>
      </w:r>
      <w:r w:rsidRPr="00A46F2D">
        <w:rPr>
          <w:rFonts w:asciiTheme="minorHAnsi" w:hAnsiTheme="minorHAnsi" w:cstheme="minorHAnsi"/>
          <w:sz w:val="48"/>
          <w:szCs w:val="48"/>
        </w:rPr>
        <w:t>ZA</w:t>
      </w:r>
      <w:r w:rsidRPr="00A46F2D">
        <w:rPr>
          <w:rFonts w:asciiTheme="minorHAnsi" w:hAnsiTheme="minorHAnsi" w:cstheme="minorHAnsi"/>
          <w:spacing w:val="-7"/>
          <w:sz w:val="48"/>
          <w:szCs w:val="48"/>
        </w:rPr>
        <w:t xml:space="preserve"> </w:t>
      </w:r>
      <w:r w:rsidRPr="00A46F2D">
        <w:rPr>
          <w:rFonts w:asciiTheme="minorHAnsi" w:hAnsiTheme="minorHAnsi" w:cstheme="minorHAnsi"/>
          <w:sz w:val="48"/>
          <w:szCs w:val="48"/>
        </w:rPr>
        <w:t>202</w:t>
      </w:r>
      <w:r w:rsidR="00853CD5" w:rsidRPr="00A46F2D">
        <w:rPr>
          <w:rFonts w:asciiTheme="minorHAnsi" w:hAnsiTheme="minorHAnsi" w:cstheme="minorHAnsi"/>
          <w:sz w:val="48"/>
          <w:szCs w:val="48"/>
        </w:rPr>
        <w:t>5</w:t>
      </w:r>
      <w:r w:rsidRPr="00A46F2D">
        <w:rPr>
          <w:rFonts w:asciiTheme="minorHAnsi" w:hAnsiTheme="minorHAnsi" w:cstheme="minorHAnsi"/>
          <w:sz w:val="48"/>
          <w:szCs w:val="48"/>
        </w:rPr>
        <w:t>.</w:t>
      </w:r>
      <w:r w:rsidRPr="00A46F2D">
        <w:rPr>
          <w:rFonts w:asciiTheme="minorHAnsi" w:hAnsiTheme="minorHAnsi" w:cstheme="minorHAnsi"/>
          <w:spacing w:val="-1"/>
          <w:sz w:val="48"/>
          <w:szCs w:val="48"/>
        </w:rPr>
        <w:t xml:space="preserve"> </w:t>
      </w:r>
      <w:r w:rsidRPr="00A46F2D">
        <w:rPr>
          <w:rFonts w:asciiTheme="minorHAnsi" w:hAnsiTheme="minorHAnsi" w:cstheme="minorHAnsi"/>
          <w:sz w:val="48"/>
          <w:szCs w:val="48"/>
        </w:rPr>
        <w:t>I 202</w:t>
      </w:r>
      <w:r w:rsidR="00853CD5" w:rsidRPr="00A46F2D">
        <w:rPr>
          <w:rFonts w:asciiTheme="minorHAnsi" w:hAnsiTheme="minorHAnsi" w:cstheme="minorHAnsi"/>
          <w:sz w:val="48"/>
          <w:szCs w:val="48"/>
        </w:rPr>
        <w:t>6</w:t>
      </w:r>
      <w:r w:rsidRPr="00A46F2D">
        <w:rPr>
          <w:rFonts w:asciiTheme="minorHAnsi" w:hAnsiTheme="minorHAnsi" w:cstheme="minorHAnsi"/>
          <w:sz w:val="48"/>
          <w:szCs w:val="48"/>
        </w:rPr>
        <w:t>. GODINU</w:t>
      </w:r>
    </w:p>
    <w:p w14:paraId="1530E0D0" w14:textId="77777777" w:rsidR="004B0C15" w:rsidRPr="00DC5D1F" w:rsidRDefault="004B0C15" w:rsidP="00DC5D1F">
      <w:pPr>
        <w:spacing w:line="259" w:lineRule="auto"/>
        <w:jc w:val="both"/>
        <w:rPr>
          <w:rFonts w:asciiTheme="minorHAnsi" w:hAnsiTheme="minorHAnsi" w:cstheme="minorHAnsi"/>
          <w:sz w:val="24"/>
          <w:szCs w:val="24"/>
        </w:rPr>
        <w:sectPr w:rsidR="004B0C15" w:rsidRPr="00DC5D1F">
          <w:type w:val="continuous"/>
          <w:pgSz w:w="11910" w:h="16820"/>
          <w:pgMar w:top="1260" w:right="1680" w:bottom="280" w:left="1200" w:header="720" w:footer="720" w:gutter="0"/>
          <w:cols w:space="720"/>
        </w:sectPr>
      </w:pPr>
    </w:p>
    <w:p w14:paraId="0F2D469C" w14:textId="40727DBD" w:rsidR="004B0C15" w:rsidRPr="00DC5D1F" w:rsidRDefault="00000000" w:rsidP="00DC5D1F">
      <w:pPr>
        <w:pStyle w:val="Naslov1"/>
        <w:spacing w:before="34" w:line="259" w:lineRule="auto"/>
        <w:ind w:left="2794" w:right="1008" w:hanging="1656"/>
        <w:jc w:val="both"/>
        <w:rPr>
          <w:rFonts w:asciiTheme="minorHAnsi" w:hAnsiTheme="minorHAnsi" w:cstheme="minorHAnsi"/>
        </w:rPr>
      </w:pPr>
      <w:r w:rsidRPr="00DC5D1F">
        <w:rPr>
          <w:rFonts w:asciiTheme="minorHAnsi" w:hAnsiTheme="minorHAnsi" w:cstheme="minorHAnsi"/>
        </w:rPr>
        <w:lastRenderedPageBreak/>
        <w:t>OBRAZLOŽENJE PRIJEDLOGA FINANCIJSKOG PLANA ZA 202</w:t>
      </w:r>
      <w:r w:rsidR="00853CD5" w:rsidRPr="00DC5D1F">
        <w:rPr>
          <w:rFonts w:asciiTheme="minorHAnsi" w:hAnsiTheme="minorHAnsi" w:cstheme="minorHAnsi"/>
        </w:rPr>
        <w:t>4</w:t>
      </w:r>
      <w:r w:rsidRPr="00DC5D1F">
        <w:rPr>
          <w:rFonts w:asciiTheme="minorHAnsi" w:hAnsiTheme="minorHAnsi" w:cstheme="minorHAnsi"/>
        </w:rPr>
        <w:t>. GODINU I</w:t>
      </w:r>
      <w:r w:rsidRPr="00DC5D1F">
        <w:rPr>
          <w:rFonts w:asciiTheme="minorHAnsi" w:hAnsiTheme="minorHAnsi" w:cstheme="minorHAnsi"/>
          <w:spacing w:val="-52"/>
        </w:rPr>
        <w:t xml:space="preserve"> </w:t>
      </w:r>
      <w:r w:rsidRPr="00DC5D1F">
        <w:rPr>
          <w:rFonts w:asciiTheme="minorHAnsi" w:hAnsiTheme="minorHAnsi" w:cstheme="minorHAnsi"/>
        </w:rPr>
        <w:t>PROJEKCIJA</w:t>
      </w:r>
      <w:r w:rsidRPr="00DC5D1F">
        <w:rPr>
          <w:rFonts w:asciiTheme="minorHAnsi" w:hAnsiTheme="minorHAnsi" w:cstheme="minorHAnsi"/>
          <w:spacing w:val="-4"/>
        </w:rPr>
        <w:t xml:space="preserve"> </w:t>
      </w:r>
      <w:r w:rsidRPr="00DC5D1F">
        <w:rPr>
          <w:rFonts w:asciiTheme="minorHAnsi" w:hAnsiTheme="minorHAnsi" w:cstheme="minorHAnsi"/>
        </w:rPr>
        <w:t>ZA</w:t>
      </w:r>
      <w:r w:rsidRPr="00DC5D1F">
        <w:rPr>
          <w:rFonts w:asciiTheme="minorHAnsi" w:hAnsiTheme="minorHAnsi" w:cstheme="minorHAnsi"/>
          <w:spacing w:val="1"/>
        </w:rPr>
        <w:t xml:space="preserve"> </w:t>
      </w:r>
      <w:r w:rsidRPr="00DC5D1F">
        <w:rPr>
          <w:rFonts w:asciiTheme="minorHAnsi" w:hAnsiTheme="minorHAnsi" w:cstheme="minorHAnsi"/>
        </w:rPr>
        <w:t>202</w:t>
      </w:r>
      <w:r w:rsidR="00853CD5" w:rsidRPr="00DC5D1F">
        <w:rPr>
          <w:rFonts w:asciiTheme="minorHAnsi" w:hAnsiTheme="minorHAnsi" w:cstheme="minorHAnsi"/>
        </w:rPr>
        <w:t>5</w:t>
      </w:r>
      <w:r w:rsidRPr="00DC5D1F">
        <w:rPr>
          <w:rFonts w:asciiTheme="minorHAnsi" w:hAnsiTheme="minorHAnsi" w:cstheme="minorHAnsi"/>
        </w:rPr>
        <w:t>.</w:t>
      </w:r>
      <w:r w:rsidRPr="00DC5D1F">
        <w:rPr>
          <w:rFonts w:asciiTheme="minorHAnsi" w:hAnsiTheme="minorHAnsi" w:cstheme="minorHAnsi"/>
          <w:spacing w:val="1"/>
        </w:rPr>
        <w:t xml:space="preserve"> </w:t>
      </w:r>
      <w:r w:rsidRPr="00DC5D1F">
        <w:rPr>
          <w:rFonts w:asciiTheme="minorHAnsi" w:hAnsiTheme="minorHAnsi" w:cstheme="minorHAnsi"/>
        </w:rPr>
        <w:t>I</w:t>
      </w:r>
      <w:r w:rsidRPr="00DC5D1F">
        <w:rPr>
          <w:rFonts w:asciiTheme="minorHAnsi" w:hAnsiTheme="minorHAnsi" w:cstheme="minorHAnsi"/>
          <w:spacing w:val="-3"/>
        </w:rPr>
        <w:t xml:space="preserve"> </w:t>
      </w:r>
      <w:r w:rsidRPr="00DC5D1F">
        <w:rPr>
          <w:rFonts w:asciiTheme="minorHAnsi" w:hAnsiTheme="minorHAnsi" w:cstheme="minorHAnsi"/>
        </w:rPr>
        <w:t>202</w:t>
      </w:r>
      <w:r w:rsidR="00853CD5" w:rsidRPr="00DC5D1F">
        <w:rPr>
          <w:rFonts w:asciiTheme="minorHAnsi" w:hAnsiTheme="minorHAnsi" w:cstheme="minorHAnsi"/>
        </w:rPr>
        <w:t>6</w:t>
      </w:r>
      <w:r w:rsidRPr="00DC5D1F">
        <w:rPr>
          <w:rFonts w:asciiTheme="minorHAnsi" w:hAnsiTheme="minorHAnsi" w:cstheme="minorHAnsi"/>
        </w:rPr>
        <w:t>.</w:t>
      </w:r>
      <w:r w:rsidRPr="00DC5D1F">
        <w:rPr>
          <w:rFonts w:asciiTheme="minorHAnsi" w:hAnsiTheme="minorHAnsi" w:cstheme="minorHAnsi"/>
          <w:spacing w:val="-4"/>
        </w:rPr>
        <w:t xml:space="preserve"> </w:t>
      </w:r>
      <w:r w:rsidRPr="00DC5D1F">
        <w:rPr>
          <w:rFonts w:asciiTheme="minorHAnsi" w:hAnsiTheme="minorHAnsi" w:cstheme="minorHAnsi"/>
        </w:rPr>
        <w:t>GODINU</w:t>
      </w:r>
    </w:p>
    <w:p w14:paraId="56FA873E" w14:textId="77777777" w:rsidR="004B0C15" w:rsidRPr="00DC5D1F" w:rsidRDefault="004B0C15" w:rsidP="00DC5D1F">
      <w:pPr>
        <w:pStyle w:val="Tijeloteksta"/>
        <w:jc w:val="both"/>
        <w:rPr>
          <w:rFonts w:asciiTheme="minorHAnsi" w:hAnsiTheme="minorHAnsi" w:cstheme="minorHAnsi"/>
          <w:b/>
        </w:rPr>
      </w:pPr>
    </w:p>
    <w:p w14:paraId="642334AE" w14:textId="77777777" w:rsidR="004B0C15" w:rsidRPr="00DC5D1F" w:rsidRDefault="004B0C15" w:rsidP="00DC5D1F">
      <w:pPr>
        <w:pStyle w:val="Tijeloteksta"/>
        <w:spacing w:before="7"/>
        <w:jc w:val="both"/>
        <w:rPr>
          <w:rFonts w:asciiTheme="minorHAnsi" w:hAnsiTheme="minorHAnsi" w:cstheme="minorHAnsi"/>
          <w:b/>
        </w:rPr>
      </w:pPr>
    </w:p>
    <w:p w14:paraId="35A8EB47" w14:textId="77777777" w:rsidR="004B0C15" w:rsidRPr="00DC5D1F" w:rsidRDefault="00000000" w:rsidP="00DC5D1F">
      <w:pPr>
        <w:pStyle w:val="Tijeloteksta"/>
        <w:spacing w:line="254" w:lineRule="auto"/>
        <w:ind w:left="221" w:right="106"/>
        <w:jc w:val="both"/>
        <w:rPr>
          <w:rFonts w:asciiTheme="minorHAnsi" w:hAnsiTheme="minorHAnsi" w:cstheme="minorHAnsi"/>
        </w:rPr>
      </w:pPr>
      <w:r w:rsidRPr="00DC5D1F">
        <w:rPr>
          <w:rFonts w:asciiTheme="minorHAnsi" w:hAnsiTheme="minorHAnsi" w:cstheme="minorHAnsi"/>
        </w:rPr>
        <w:t>Postupak donošenja financijskog plana proračunskog korisnika propisani je člankom 38.</w:t>
      </w:r>
      <w:r w:rsidRPr="00DC5D1F">
        <w:rPr>
          <w:rFonts w:asciiTheme="minorHAnsi" w:hAnsiTheme="minorHAnsi" w:cstheme="minorHAnsi"/>
          <w:spacing w:val="1"/>
        </w:rPr>
        <w:t xml:space="preserve"> </w:t>
      </w:r>
      <w:r w:rsidRPr="00DC5D1F">
        <w:rPr>
          <w:rFonts w:asciiTheme="minorHAnsi" w:hAnsiTheme="minorHAnsi" w:cstheme="minorHAnsi"/>
        </w:rPr>
        <w:t>Zakonom</w:t>
      </w:r>
      <w:r w:rsidRPr="00DC5D1F">
        <w:rPr>
          <w:rFonts w:asciiTheme="minorHAnsi" w:hAnsiTheme="minorHAnsi" w:cstheme="minorHAnsi"/>
          <w:spacing w:val="2"/>
        </w:rPr>
        <w:t xml:space="preserve"> </w:t>
      </w:r>
      <w:r w:rsidRPr="00DC5D1F">
        <w:rPr>
          <w:rFonts w:asciiTheme="minorHAnsi" w:hAnsiTheme="minorHAnsi" w:cstheme="minorHAnsi"/>
        </w:rPr>
        <w:t>o</w:t>
      </w:r>
      <w:r w:rsidRPr="00DC5D1F">
        <w:rPr>
          <w:rFonts w:asciiTheme="minorHAnsi" w:hAnsiTheme="minorHAnsi" w:cstheme="minorHAnsi"/>
          <w:spacing w:val="-4"/>
        </w:rPr>
        <w:t xml:space="preserve"> </w:t>
      </w:r>
      <w:r w:rsidRPr="00DC5D1F">
        <w:rPr>
          <w:rFonts w:asciiTheme="minorHAnsi" w:hAnsiTheme="minorHAnsi" w:cstheme="minorHAnsi"/>
        </w:rPr>
        <w:t>proračunu</w:t>
      </w:r>
      <w:r w:rsidRPr="00DC5D1F">
        <w:rPr>
          <w:rFonts w:asciiTheme="minorHAnsi" w:hAnsiTheme="minorHAnsi" w:cstheme="minorHAnsi"/>
          <w:spacing w:val="1"/>
        </w:rPr>
        <w:t xml:space="preserve"> </w:t>
      </w:r>
      <w:r w:rsidRPr="00DC5D1F">
        <w:rPr>
          <w:rFonts w:asciiTheme="minorHAnsi" w:hAnsiTheme="minorHAnsi" w:cstheme="minorHAnsi"/>
        </w:rPr>
        <w:t>(Narodne</w:t>
      </w:r>
      <w:r w:rsidRPr="00DC5D1F">
        <w:rPr>
          <w:rFonts w:asciiTheme="minorHAnsi" w:hAnsiTheme="minorHAnsi" w:cstheme="minorHAnsi"/>
          <w:spacing w:val="3"/>
        </w:rPr>
        <w:t xml:space="preserve"> </w:t>
      </w:r>
      <w:r w:rsidRPr="00DC5D1F">
        <w:rPr>
          <w:rFonts w:asciiTheme="minorHAnsi" w:hAnsiTheme="minorHAnsi" w:cstheme="minorHAnsi"/>
        </w:rPr>
        <w:t>novine</w:t>
      </w:r>
      <w:r w:rsidRPr="00DC5D1F">
        <w:rPr>
          <w:rFonts w:asciiTheme="minorHAnsi" w:hAnsiTheme="minorHAnsi" w:cstheme="minorHAnsi"/>
          <w:spacing w:val="4"/>
        </w:rPr>
        <w:t xml:space="preserve"> </w:t>
      </w:r>
      <w:r w:rsidRPr="00DC5D1F">
        <w:rPr>
          <w:rFonts w:asciiTheme="minorHAnsi" w:hAnsiTheme="minorHAnsi" w:cstheme="minorHAnsi"/>
        </w:rPr>
        <w:t>144/21).</w:t>
      </w:r>
    </w:p>
    <w:p w14:paraId="0DBA7D96" w14:textId="77777777" w:rsidR="004B0C15" w:rsidRDefault="004B0C15" w:rsidP="00DC5D1F">
      <w:pPr>
        <w:pStyle w:val="Tijeloteksta"/>
        <w:spacing w:before="8"/>
        <w:jc w:val="both"/>
        <w:rPr>
          <w:rFonts w:asciiTheme="minorHAnsi" w:hAnsiTheme="minorHAnsi" w:cstheme="minorHAnsi"/>
        </w:rPr>
      </w:pPr>
      <w:bookmarkStart w:id="0" w:name="SAŽETAK_DJELOKRUGA_RADA_DJEČJEG_VRTIĆA_Š"/>
      <w:bookmarkEnd w:id="0"/>
    </w:p>
    <w:p w14:paraId="7CA91B24" w14:textId="77777777" w:rsidR="004C528C" w:rsidRPr="00DC5D1F" w:rsidRDefault="004C528C" w:rsidP="00DC5D1F">
      <w:pPr>
        <w:pStyle w:val="Tijeloteksta"/>
        <w:spacing w:before="8"/>
        <w:jc w:val="both"/>
        <w:rPr>
          <w:rFonts w:asciiTheme="minorHAnsi" w:hAnsiTheme="minorHAnsi" w:cstheme="minorHAnsi"/>
        </w:rPr>
      </w:pPr>
    </w:p>
    <w:p w14:paraId="4670892E" w14:textId="021063EF" w:rsidR="004B0C15" w:rsidRPr="00DC5D1F" w:rsidRDefault="00000000" w:rsidP="00327091">
      <w:pPr>
        <w:ind w:left="1752" w:right="1757"/>
        <w:jc w:val="center"/>
        <w:rPr>
          <w:rFonts w:asciiTheme="minorHAnsi" w:hAnsiTheme="minorHAnsi" w:cstheme="minorHAnsi"/>
          <w:b/>
          <w:sz w:val="24"/>
          <w:szCs w:val="24"/>
        </w:rPr>
      </w:pPr>
      <w:r w:rsidRPr="00DC5D1F">
        <w:rPr>
          <w:rFonts w:asciiTheme="minorHAnsi" w:hAnsiTheme="minorHAnsi" w:cstheme="minorHAnsi"/>
          <w:b/>
          <w:sz w:val="24"/>
          <w:szCs w:val="24"/>
        </w:rPr>
        <w:t>STRUKTURA</w:t>
      </w:r>
      <w:r w:rsidRPr="00DC5D1F">
        <w:rPr>
          <w:rFonts w:asciiTheme="minorHAnsi" w:hAnsiTheme="minorHAnsi" w:cstheme="minorHAnsi"/>
          <w:b/>
          <w:spacing w:val="-5"/>
          <w:sz w:val="24"/>
          <w:szCs w:val="24"/>
        </w:rPr>
        <w:t xml:space="preserve"> </w:t>
      </w:r>
      <w:r w:rsidRPr="00DC5D1F">
        <w:rPr>
          <w:rFonts w:asciiTheme="minorHAnsi" w:hAnsiTheme="minorHAnsi" w:cstheme="minorHAnsi"/>
          <w:b/>
          <w:sz w:val="24"/>
          <w:szCs w:val="24"/>
        </w:rPr>
        <w:t>FINANCIJSKOG</w:t>
      </w:r>
      <w:r w:rsidRPr="00DC5D1F">
        <w:rPr>
          <w:rFonts w:asciiTheme="minorHAnsi" w:hAnsiTheme="minorHAnsi" w:cstheme="minorHAnsi"/>
          <w:b/>
          <w:spacing w:val="-4"/>
          <w:sz w:val="24"/>
          <w:szCs w:val="24"/>
        </w:rPr>
        <w:t xml:space="preserve"> </w:t>
      </w:r>
      <w:r w:rsidRPr="00DC5D1F">
        <w:rPr>
          <w:rFonts w:asciiTheme="minorHAnsi" w:hAnsiTheme="minorHAnsi" w:cstheme="minorHAnsi"/>
          <w:b/>
          <w:sz w:val="24"/>
          <w:szCs w:val="24"/>
        </w:rPr>
        <w:t>PLANA</w:t>
      </w:r>
      <w:r w:rsidRPr="00DC5D1F">
        <w:rPr>
          <w:rFonts w:asciiTheme="minorHAnsi" w:hAnsiTheme="minorHAnsi" w:cstheme="minorHAnsi"/>
          <w:b/>
          <w:spacing w:val="-1"/>
          <w:sz w:val="24"/>
          <w:szCs w:val="24"/>
        </w:rPr>
        <w:t xml:space="preserve"> </w:t>
      </w:r>
      <w:r w:rsidRPr="00DC5D1F">
        <w:rPr>
          <w:rFonts w:asciiTheme="minorHAnsi" w:hAnsiTheme="minorHAnsi" w:cstheme="minorHAnsi"/>
          <w:b/>
          <w:sz w:val="24"/>
          <w:szCs w:val="24"/>
        </w:rPr>
        <w:t>202</w:t>
      </w:r>
      <w:r w:rsidR="00D63981" w:rsidRPr="00DC5D1F">
        <w:rPr>
          <w:rFonts w:asciiTheme="minorHAnsi" w:hAnsiTheme="minorHAnsi" w:cstheme="minorHAnsi"/>
          <w:b/>
          <w:sz w:val="24"/>
          <w:szCs w:val="24"/>
        </w:rPr>
        <w:t>4</w:t>
      </w:r>
      <w:r w:rsidRPr="00DC5D1F">
        <w:rPr>
          <w:rFonts w:asciiTheme="minorHAnsi" w:hAnsiTheme="minorHAnsi" w:cstheme="minorHAnsi"/>
          <w:b/>
          <w:sz w:val="24"/>
          <w:szCs w:val="24"/>
        </w:rPr>
        <w:t>.</w:t>
      </w:r>
      <w:r w:rsidRPr="00DC5D1F">
        <w:rPr>
          <w:rFonts w:asciiTheme="minorHAnsi" w:hAnsiTheme="minorHAnsi" w:cstheme="minorHAnsi"/>
          <w:b/>
          <w:spacing w:val="-2"/>
          <w:sz w:val="24"/>
          <w:szCs w:val="24"/>
        </w:rPr>
        <w:t xml:space="preserve"> </w:t>
      </w:r>
      <w:r w:rsidRPr="00DC5D1F">
        <w:rPr>
          <w:rFonts w:asciiTheme="minorHAnsi" w:hAnsiTheme="minorHAnsi" w:cstheme="minorHAnsi"/>
          <w:b/>
          <w:sz w:val="24"/>
          <w:szCs w:val="24"/>
        </w:rPr>
        <w:t>–</w:t>
      </w:r>
      <w:r w:rsidRPr="00DC5D1F">
        <w:rPr>
          <w:rFonts w:asciiTheme="minorHAnsi" w:hAnsiTheme="minorHAnsi" w:cstheme="minorHAnsi"/>
          <w:b/>
          <w:spacing w:val="-4"/>
          <w:sz w:val="24"/>
          <w:szCs w:val="24"/>
        </w:rPr>
        <w:t xml:space="preserve"> </w:t>
      </w:r>
      <w:r w:rsidRPr="00DC5D1F">
        <w:rPr>
          <w:rFonts w:asciiTheme="minorHAnsi" w:hAnsiTheme="minorHAnsi" w:cstheme="minorHAnsi"/>
          <w:b/>
          <w:sz w:val="24"/>
          <w:szCs w:val="24"/>
        </w:rPr>
        <w:t>202</w:t>
      </w:r>
      <w:r w:rsidR="00D63981" w:rsidRPr="00DC5D1F">
        <w:rPr>
          <w:rFonts w:asciiTheme="minorHAnsi" w:hAnsiTheme="minorHAnsi" w:cstheme="minorHAnsi"/>
          <w:b/>
          <w:sz w:val="24"/>
          <w:szCs w:val="24"/>
        </w:rPr>
        <w:t>6</w:t>
      </w:r>
      <w:r w:rsidRPr="00DC5D1F">
        <w:rPr>
          <w:rFonts w:asciiTheme="minorHAnsi" w:hAnsiTheme="minorHAnsi" w:cstheme="minorHAnsi"/>
          <w:b/>
          <w:sz w:val="24"/>
          <w:szCs w:val="24"/>
        </w:rPr>
        <w:t>.</w:t>
      </w:r>
    </w:p>
    <w:p w14:paraId="664B918F" w14:textId="77777777" w:rsidR="004B0C15" w:rsidRPr="00DC5D1F" w:rsidRDefault="004B0C15" w:rsidP="00DC5D1F">
      <w:pPr>
        <w:pStyle w:val="Tijeloteksta"/>
        <w:jc w:val="both"/>
        <w:rPr>
          <w:rFonts w:asciiTheme="minorHAnsi" w:hAnsiTheme="minorHAnsi" w:cstheme="minorHAnsi"/>
          <w:b/>
        </w:rPr>
      </w:pPr>
    </w:p>
    <w:p w14:paraId="7C1C11B5" w14:textId="77777777" w:rsidR="004B0C15" w:rsidRPr="00DC5D1F" w:rsidRDefault="00000000" w:rsidP="00DC5D1F">
      <w:pPr>
        <w:pStyle w:val="Tijeloteksta"/>
        <w:spacing w:before="242"/>
        <w:ind w:left="221"/>
        <w:jc w:val="both"/>
        <w:rPr>
          <w:rFonts w:asciiTheme="minorHAnsi" w:hAnsiTheme="minorHAnsi" w:cstheme="minorHAnsi"/>
        </w:rPr>
      </w:pPr>
      <w:r w:rsidRPr="00DC5D1F">
        <w:rPr>
          <w:rFonts w:asciiTheme="minorHAnsi" w:hAnsiTheme="minorHAnsi" w:cstheme="minorHAnsi"/>
        </w:rPr>
        <w:t>Financijski</w:t>
      </w:r>
      <w:r w:rsidRPr="00DC5D1F">
        <w:rPr>
          <w:rFonts w:asciiTheme="minorHAnsi" w:hAnsiTheme="minorHAnsi" w:cstheme="minorHAnsi"/>
          <w:spacing w:val="-5"/>
        </w:rPr>
        <w:t xml:space="preserve"> </w:t>
      </w:r>
      <w:r w:rsidRPr="00DC5D1F">
        <w:rPr>
          <w:rFonts w:asciiTheme="minorHAnsi" w:hAnsiTheme="minorHAnsi" w:cstheme="minorHAnsi"/>
        </w:rPr>
        <w:t>plan</w:t>
      </w:r>
      <w:r w:rsidRPr="00DC5D1F">
        <w:rPr>
          <w:rFonts w:asciiTheme="minorHAnsi" w:hAnsiTheme="minorHAnsi" w:cstheme="minorHAnsi"/>
          <w:spacing w:val="1"/>
        </w:rPr>
        <w:t xml:space="preserve"> </w:t>
      </w:r>
      <w:r w:rsidRPr="00DC5D1F">
        <w:rPr>
          <w:rFonts w:asciiTheme="minorHAnsi" w:hAnsiTheme="minorHAnsi" w:cstheme="minorHAnsi"/>
        </w:rPr>
        <w:t>se</w:t>
      </w:r>
      <w:r w:rsidRPr="00DC5D1F">
        <w:rPr>
          <w:rFonts w:asciiTheme="minorHAnsi" w:hAnsiTheme="minorHAnsi" w:cstheme="minorHAnsi"/>
          <w:spacing w:val="-2"/>
        </w:rPr>
        <w:t xml:space="preserve"> </w:t>
      </w:r>
      <w:r w:rsidRPr="00DC5D1F">
        <w:rPr>
          <w:rFonts w:asciiTheme="minorHAnsi" w:hAnsiTheme="minorHAnsi" w:cstheme="minorHAnsi"/>
        </w:rPr>
        <w:t>sastoji</w:t>
      </w:r>
      <w:r w:rsidRPr="00DC5D1F">
        <w:rPr>
          <w:rFonts w:asciiTheme="minorHAnsi" w:hAnsiTheme="minorHAnsi" w:cstheme="minorHAnsi"/>
          <w:spacing w:val="-5"/>
        </w:rPr>
        <w:t xml:space="preserve"> </w:t>
      </w:r>
      <w:r w:rsidRPr="00DC5D1F">
        <w:rPr>
          <w:rFonts w:asciiTheme="minorHAnsi" w:hAnsiTheme="minorHAnsi" w:cstheme="minorHAnsi"/>
        </w:rPr>
        <w:t>od</w:t>
      </w:r>
      <w:r w:rsidRPr="00DC5D1F">
        <w:rPr>
          <w:rFonts w:asciiTheme="minorHAnsi" w:hAnsiTheme="minorHAnsi" w:cstheme="minorHAnsi"/>
          <w:spacing w:val="-4"/>
        </w:rPr>
        <w:t xml:space="preserve"> </w:t>
      </w:r>
      <w:r w:rsidRPr="00DC5D1F">
        <w:rPr>
          <w:rFonts w:asciiTheme="minorHAnsi" w:hAnsiTheme="minorHAnsi" w:cstheme="minorHAnsi"/>
        </w:rPr>
        <w:t>Općeg</w:t>
      </w:r>
      <w:r w:rsidRPr="00DC5D1F">
        <w:rPr>
          <w:rFonts w:asciiTheme="minorHAnsi" w:hAnsiTheme="minorHAnsi" w:cstheme="minorHAnsi"/>
          <w:spacing w:val="-1"/>
        </w:rPr>
        <w:t xml:space="preserve"> </w:t>
      </w:r>
      <w:r w:rsidRPr="00DC5D1F">
        <w:rPr>
          <w:rFonts w:asciiTheme="minorHAnsi" w:hAnsiTheme="minorHAnsi" w:cstheme="minorHAnsi"/>
        </w:rPr>
        <w:t>i</w:t>
      </w:r>
      <w:r w:rsidRPr="00DC5D1F">
        <w:rPr>
          <w:rFonts w:asciiTheme="minorHAnsi" w:hAnsiTheme="minorHAnsi" w:cstheme="minorHAnsi"/>
          <w:spacing w:val="-5"/>
        </w:rPr>
        <w:t xml:space="preserve"> </w:t>
      </w:r>
      <w:r w:rsidRPr="00DC5D1F">
        <w:rPr>
          <w:rFonts w:asciiTheme="minorHAnsi" w:hAnsiTheme="minorHAnsi" w:cstheme="minorHAnsi"/>
        </w:rPr>
        <w:t>Posebnog</w:t>
      </w:r>
      <w:r w:rsidRPr="00DC5D1F">
        <w:rPr>
          <w:rFonts w:asciiTheme="minorHAnsi" w:hAnsiTheme="minorHAnsi" w:cstheme="minorHAnsi"/>
          <w:spacing w:val="-1"/>
        </w:rPr>
        <w:t xml:space="preserve"> </w:t>
      </w:r>
      <w:r w:rsidRPr="00DC5D1F">
        <w:rPr>
          <w:rFonts w:asciiTheme="minorHAnsi" w:hAnsiTheme="minorHAnsi" w:cstheme="minorHAnsi"/>
        </w:rPr>
        <w:t>dijela.</w:t>
      </w:r>
    </w:p>
    <w:p w14:paraId="5BE04922" w14:textId="2D5BC964" w:rsidR="004B0C15" w:rsidRPr="00DC5D1F" w:rsidRDefault="00000000" w:rsidP="00DC5D1F">
      <w:pPr>
        <w:pStyle w:val="Odlomakpopisa"/>
        <w:numPr>
          <w:ilvl w:val="1"/>
          <w:numId w:val="2"/>
        </w:numPr>
        <w:tabs>
          <w:tab w:val="left" w:pos="999"/>
          <w:tab w:val="left" w:pos="1000"/>
        </w:tabs>
        <w:spacing w:before="31" w:line="259" w:lineRule="auto"/>
        <w:ind w:right="777" w:hanging="336"/>
        <w:jc w:val="both"/>
        <w:rPr>
          <w:rFonts w:asciiTheme="minorHAnsi" w:hAnsiTheme="minorHAnsi" w:cstheme="minorHAnsi"/>
          <w:sz w:val="24"/>
          <w:szCs w:val="24"/>
        </w:rPr>
      </w:pPr>
      <w:r w:rsidRPr="00DC5D1F">
        <w:rPr>
          <w:rFonts w:asciiTheme="minorHAnsi" w:hAnsiTheme="minorHAnsi" w:cstheme="minorHAnsi"/>
          <w:sz w:val="24"/>
          <w:szCs w:val="24"/>
        </w:rPr>
        <w:t xml:space="preserve">Opći dio financijskog plana </w:t>
      </w:r>
      <w:r w:rsidR="004C528C">
        <w:rPr>
          <w:rFonts w:asciiTheme="minorHAnsi" w:hAnsiTheme="minorHAnsi" w:cstheme="minorHAnsi"/>
          <w:sz w:val="24"/>
          <w:szCs w:val="24"/>
        </w:rPr>
        <w:t>sadrži sažetak</w:t>
      </w:r>
      <w:r w:rsidR="00D63981" w:rsidRPr="00DC5D1F">
        <w:rPr>
          <w:rFonts w:asciiTheme="minorHAnsi" w:hAnsiTheme="minorHAnsi" w:cstheme="minorHAnsi"/>
          <w:sz w:val="24"/>
          <w:szCs w:val="24"/>
        </w:rPr>
        <w:t xml:space="preserve"> </w:t>
      </w:r>
      <w:r w:rsidRPr="00DC5D1F">
        <w:rPr>
          <w:rFonts w:asciiTheme="minorHAnsi" w:hAnsiTheme="minorHAnsi" w:cstheme="minorHAnsi"/>
          <w:sz w:val="24"/>
          <w:szCs w:val="24"/>
        </w:rPr>
        <w:t>Račun</w:t>
      </w:r>
      <w:r w:rsidR="00D63981" w:rsidRPr="00DC5D1F">
        <w:rPr>
          <w:rFonts w:asciiTheme="minorHAnsi" w:hAnsiTheme="minorHAnsi" w:cstheme="minorHAnsi"/>
          <w:sz w:val="24"/>
          <w:szCs w:val="24"/>
        </w:rPr>
        <w:t>a</w:t>
      </w:r>
      <w:r w:rsidRPr="00DC5D1F">
        <w:rPr>
          <w:rFonts w:asciiTheme="minorHAnsi" w:hAnsiTheme="minorHAnsi" w:cstheme="minorHAnsi"/>
          <w:sz w:val="24"/>
          <w:szCs w:val="24"/>
        </w:rPr>
        <w:t xml:space="preserve"> prihoda i rashoda i Račun</w:t>
      </w:r>
      <w:r w:rsidR="00D63981" w:rsidRPr="00DC5D1F">
        <w:rPr>
          <w:rFonts w:asciiTheme="minorHAnsi" w:hAnsiTheme="minorHAnsi" w:cstheme="minorHAnsi"/>
          <w:sz w:val="24"/>
          <w:szCs w:val="24"/>
        </w:rPr>
        <w:t>a</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financiranja</w:t>
      </w:r>
      <w:r w:rsidR="00D63981" w:rsidRPr="00DC5D1F">
        <w:rPr>
          <w:rFonts w:asciiTheme="minorHAnsi" w:hAnsiTheme="minorHAnsi" w:cstheme="minorHAnsi"/>
          <w:sz w:val="24"/>
          <w:szCs w:val="24"/>
        </w:rPr>
        <w:t>, Račun prihoda i rashoda i Račun financiranja</w:t>
      </w:r>
      <w:r w:rsidR="005969D5">
        <w:rPr>
          <w:rFonts w:asciiTheme="minorHAnsi" w:hAnsiTheme="minorHAnsi" w:cstheme="minorHAnsi"/>
          <w:sz w:val="24"/>
          <w:szCs w:val="24"/>
        </w:rPr>
        <w:t>.</w:t>
      </w:r>
    </w:p>
    <w:p w14:paraId="7778A9E0" w14:textId="23E366D7" w:rsidR="00D63981" w:rsidRPr="00DC5D1F" w:rsidRDefault="00000000" w:rsidP="00DC5D1F">
      <w:pPr>
        <w:pStyle w:val="Odlomakpopisa"/>
        <w:numPr>
          <w:ilvl w:val="1"/>
          <w:numId w:val="2"/>
        </w:numPr>
        <w:tabs>
          <w:tab w:val="left" w:pos="999"/>
          <w:tab w:val="left" w:pos="1000"/>
        </w:tabs>
        <w:spacing w:before="7" w:line="259" w:lineRule="auto"/>
        <w:ind w:right="313" w:hanging="336"/>
        <w:jc w:val="both"/>
        <w:rPr>
          <w:rFonts w:asciiTheme="minorHAnsi" w:hAnsiTheme="minorHAnsi" w:cstheme="minorHAnsi"/>
          <w:sz w:val="24"/>
          <w:szCs w:val="24"/>
        </w:rPr>
      </w:pPr>
      <w:r w:rsidRPr="00DC5D1F">
        <w:rPr>
          <w:rFonts w:asciiTheme="minorHAnsi" w:hAnsiTheme="minorHAnsi" w:cstheme="minorHAnsi"/>
          <w:sz w:val="24"/>
          <w:szCs w:val="24"/>
        </w:rPr>
        <w:t>Posebni dio Financijskog plana sastoji se od plana rashoda i izdataka iskazanih po</w:t>
      </w:r>
      <w:r w:rsidRPr="00DC5D1F">
        <w:rPr>
          <w:rFonts w:asciiTheme="minorHAnsi" w:hAnsiTheme="minorHAnsi" w:cstheme="minorHAnsi"/>
          <w:spacing w:val="-53"/>
          <w:sz w:val="24"/>
          <w:szCs w:val="24"/>
        </w:rPr>
        <w:t xml:space="preserve"> </w:t>
      </w:r>
      <w:r w:rsidR="00D63981" w:rsidRPr="00DC5D1F">
        <w:rPr>
          <w:rFonts w:asciiTheme="minorHAnsi" w:hAnsiTheme="minorHAnsi" w:cstheme="minorHAnsi"/>
          <w:sz w:val="24"/>
          <w:szCs w:val="24"/>
        </w:rPr>
        <w:t>izvorima financiranja i ekonomskoj klasifikaciji, raspoređenih u programe koji se sastoje od aktivnosti i projekta.</w:t>
      </w:r>
    </w:p>
    <w:p w14:paraId="4D85C1D0" w14:textId="77777777" w:rsidR="004B0C15" w:rsidRPr="00DC5D1F" w:rsidRDefault="004B0C15" w:rsidP="00DC5D1F">
      <w:pPr>
        <w:pStyle w:val="Tijeloteksta"/>
        <w:jc w:val="both"/>
        <w:rPr>
          <w:rFonts w:asciiTheme="minorHAnsi" w:hAnsiTheme="minorHAnsi" w:cstheme="minorHAnsi"/>
        </w:rPr>
      </w:pPr>
    </w:p>
    <w:p w14:paraId="08CA534E" w14:textId="77777777" w:rsidR="004C528C" w:rsidRDefault="004C528C" w:rsidP="00A46F2D">
      <w:pPr>
        <w:pStyle w:val="Naslov1"/>
        <w:jc w:val="center"/>
        <w:rPr>
          <w:rFonts w:asciiTheme="minorHAnsi" w:hAnsiTheme="minorHAnsi" w:cstheme="minorHAnsi"/>
        </w:rPr>
      </w:pPr>
    </w:p>
    <w:p w14:paraId="1F692A0C" w14:textId="7E83290A" w:rsidR="004B0C15" w:rsidRDefault="00000000" w:rsidP="00327091">
      <w:pPr>
        <w:pStyle w:val="Naslov1"/>
        <w:jc w:val="center"/>
        <w:rPr>
          <w:rFonts w:asciiTheme="minorHAnsi" w:hAnsiTheme="minorHAnsi" w:cstheme="minorHAnsi"/>
        </w:rPr>
      </w:pPr>
      <w:r w:rsidRPr="00DC5D1F">
        <w:rPr>
          <w:rFonts w:asciiTheme="minorHAnsi" w:hAnsiTheme="minorHAnsi" w:cstheme="minorHAnsi"/>
        </w:rPr>
        <w:t>OBRAZLOŽENJE</w:t>
      </w:r>
      <w:r w:rsidRPr="00DC5D1F">
        <w:rPr>
          <w:rFonts w:asciiTheme="minorHAnsi" w:hAnsiTheme="minorHAnsi" w:cstheme="minorHAnsi"/>
          <w:spacing w:val="-6"/>
        </w:rPr>
        <w:t xml:space="preserve"> </w:t>
      </w:r>
      <w:r w:rsidRPr="00DC5D1F">
        <w:rPr>
          <w:rFonts w:asciiTheme="minorHAnsi" w:hAnsiTheme="minorHAnsi" w:cstheme="minorHAnsi"/>
        </w:rPr>
        <w:t>–</w:t>
      </w:r>
      <w:r w:rsidRPr="00DC5D1F">
        <w:rPr>
          <w:rFonts w:asciiTheme="minorHAnsi" w:hAnsiTheme="minorHAnsi" w:cstheme="minorHAnsi"/>
          <w:spacing w:val="-3"/>
        </w:rPr>
        <w:t xml:space="preserve"> </w:t>
      </w:r>
      <w:r w:rsidRPr="00DC5D1F">
        <w:rPr>
          <w:rFonts w:asciiTheme="minorHAnsi" w:hAnsiTheme="minorHAnsi" w:cstheme="minorHAnsi"/>
        </w:rPr>
        <w:t>OPĆI</w:t>
      </w:r>
      <w:r w:rsidRPr="00DC5D1F">
        <w:rPr>
          <w:rFonts w:asciiTheme="minorHAnsi" w:hAnsiTheme="minorHAnsi" w:cstheme="minorHAnsi"/>
          <w:spacing w:val="-5"/>
        </w:rPr>
        <w:t xml:space="preserve"> </w:t>
      </w:r>
      <w:r w:rsidRPr="00DC5D1F">
        <w:rPr>
          <w:rFonts w:asciiTheme="minorHAnsi" w:hAnsiTheme="minorHAnsi" w:cstheme="minorHAnsi"/>
        </w:rPr>
        <w:t>DIO</w:t>
      </w:r>
    </w:p>
    <w:p w14:paraId="5AB61A2B" w14:textId="77777777" w:rsidR="007E379F" w:rsidRDefault="007E379F" w:rsidP="00DC5D1F">
      <w:pPr>
        <w:pStyle w:val="Naslov1"/>
        <w:jc w:val="both"/>
        <w:rPr>
          <w:rFonts w:asciiTheme="minorHAnsi" w:hAnsiTheme="minorHAnsi" w:cstheme="minorHAnsi"/>
        </w:rPr>
      </w:pPr>
    </w:p>
    <w:p w14:paraId="3991B2CC" w14:textId="1FAB4C1B" w:rsidR="007E379F" w:rsidRPr="00DC5D1F" w:rsidRDefault="007E379F" w:rsidP="007E379F">
      <w:pPr>
        <w:pStyle w:val="Tijeloteksta"/>
        <w:spacing w:line="259" w:lineRule="auto"/>
        <w:ind w:right="229"/>
        <w:jc w:val="both"/>
        <w:rPr>
          <w:rFonts w:asciiTheme="minorHAnsi" w:hAnsiTheme="minorHAnsi" w:cstheme="minorHAnsi"/>
        </w:rPr>
      </w:pPr>
      <w:r w:rsidRPr="00DC5D1F">
        <w:rPr>
          <w:rFonts w:asciiTheme="minorHAnsi" w:hAnsiTheme="minorHAnsi" w:cstheme="minorHAnsi"/>
        </w:rPr>
        <w:t>Ukupni prihodi poslovanja prema financijskom planu za 2024. godinu iznose 601.847,00</w:t>
      </w:r>
      <w:r w:rsidRPr="00DC5D1F">
        <w:rPr>
          <w:rFonts w:asciiTheme="minorHAnsi" w:hAnsiTheme="minorHAnsi" w:cstheme="minorHAnsi"/>
          <w:spacing w:val="1"/>
        </w:rPr>
        <w:t xml:space="preserve"> </w:t>
      </w:r>
      <w:r>
        <w:rPr>
          <w:rFonts w:asciiTheme="minorHAnsi" w:hAnsiTheme="minorHAnsi" w:cstheme="minorHAnsi"/>
        </w:rPr>
        <w:t xml:space="preserve"> eura, </w:t>
      </w:r>
      <w:r w:rsidRPr="00DC5D1F">
        <w:rPr>
          <w:rFonts w:asciiTheme="minorHAnsi" w:hAnsiTheme="minorHAnsi" w:cstheme="minorHAnsi"/>
        </w:rPr>
        <w:t xml:space="preserve">dok projekcije plana ukupnih prihoda za 2025. iznose 635.868,00 eura, a </w:t>
      </w:r>
      <w:r>
        <w:rPr>
          <w:rFonts w:asciiTheme="minorHAnsi" w:hAnsiTheme="minorHAnsi" w:cstheme="minorHAnsi"/>
        </w:rPr>
        <w:t xml:space="preserve">za </w:t>
      </w:r>
      <w:r w:rsidRPr="00DC5D1F">
        <w:rPr>
          <w:rFonts w:asciiTheme="minorHAnsi" w:hAnsiTheme="minorHAnsi" w:cstheme="minorHAnsi"/>
        </w:rPr>
        <w:t>2026. godinu</w:t>
      </w:r>
      <w:r w:rsidRPr="00DC5D1F">
        <w:rPr>
          <w:rFonts w:asciiTheme="minorHAnsi" w:hAnsiTheme="minorHAnsi" w:cstheme="minorHAnsi"/>
          <w:spacing w:val="1"/>
        </w:rPr>
        <w:t xml:space="preserve"> </w:t>
      </w:r>
      <w:r w:rsidRPr="00DC5D1F">
        <w:rPr>
          <w:rFonts w:asciiTheme="minorHAnsi" w:hAnsiTheme="minorHAnsi" w:cstheme="minorHAnsi"/>
        </w:rPr>
        <w:t>635.878,00</w:t>
      </w:r>
      <w:r w:rsidRPr="00DC5D1F">
        <w:rPr>
          <w:rFonts w:asciiTheme="minorHAnsi" w:hAnsiTheme="minorHAnsi" w:cstheme="minorHAnsi"/>
          <w:spacing w:val="1"/>
        </w:rPr>
        <w:t xml:space="preserve"> </w:t>
      </w:r>
      <w:r w:rsidRPr="00DC5D1F">
        <w:rPr>
          <w:rFonts w:asciiTheme="minorHAnsi" w:hAnsiTheme="minorHAnsi" w:cstheme="minorHAnsi"/>
        </w:rPr>
        <w:t>eura.</w:t>
      </w:r>
      <w:r w:rsidRPr="00DC5D1F">
        <w:rPr>
          <w:rFonts w:asciiTheme="minorHAnsi" w:hAnsiTheme="minorHAnsi" w:cstheme="minorHAnsi"/>
          <w:spacing w:val="1"/>
        </w:rPr>
        <w:t xml:space="preserve"> </w:t>
      </w:r>
      <w:r w:rsidRPr="00DC5D1F">
        <w:rPr>
          <w:rFonts w:asciiTheme="minorHAnsi" w:hAnsiTheme="minorHAnsi" w:cstheme="minorHAnsi"/>
        </w:rPr>
        <w:t>U</w:t>
      </w:r>
      <w:r w:rsidRPr="00DC5D1F">
        <w:rPr>
          <w:rFonts w:asciiTheme="minorHAnsi" w:hAnsiTheme="minorHAnsi" w:cstheme="minorHAnsi"/>
          <w:spacing w:val="1"/>
        </w:rPr>
        <w:t xml:space="preserve"> </w:t>
      </w:r>
      <w:r w:rsidRPr="00DC5D1F">
        <w:rPr>
          <w:rFonts w:asciiTheme="minorHAnsi" w:hAnsiTheme="minorHAnsi" w:cstheme="minorHAnsi"/>
        </w:rPr>
        <w:t>financijski</w:t>
      </w:r>
      <w:r w:rsidRPr="00DC5D1F">
        <w:rPr>
          <w:rFonts w:asciiTheme="minorHAnsi" w:hAnsiTheme="minorHAnsi" w:cstheme="minorHAnsi"/>
          <w:spacing w:val="1"/>
        </w:rPr>
        <w:t xml:space="preserve"> </w:t>
      </w:r>
      <w:r w:rsidRPr="00DC5D1F">
        <w:rPr>
          <w:rFonts w:asciiTheme="minorHAnsi" w:hAnsiTheme="minorHAnsi" w:cstheme="minorHAnsi"/>
        </w:rPr>
        <w:t>plan</w:t>
      </w:r>
      <w:r w:rsidRPr="00DC5D1F">
        <w:rPr>
          <w:rFonts w:asciiTheme="minorHAnsi" w:hAnsiTheme="minorHAnsi" w:cstheme="minorHAnsi"/>
          <w:spacing w:val="1"/>
        </w:rPr>
        <w:t xml:space="preserve"> </w:t>
      </w:r>
      <w:r w:rsidRPr="00DC5D1F">
        <w:rPr>
          <w:rFonts w:asciiTheme="minorHAnsi" w:hAnsiTheme="minorHAnsi" w:cstheme="minorHAnsi"/>
        </w:rPr>
        <w:t>za</w:t>
      </w:r>
      <w:r w:rsidRPr="00DC5D1F">
        <w:rPr>
          <w:rFonts w:asciiTheme="minorHAnsi" w:hAnsiTheme="minorHAnsi" w:cstheme="minorHAnsi"/>
          <w:spacing w:val="1"/>
        </w:rPr>
        <w:t xml:space="preserve"> </w:t>
      </w:r>
      <w:r w:rsidRPr="00DC5D1F">
        <w:rPr>
          <w:rFonts w:asciiTheme="minorHAnsi" w:hAnsiTheme="minorHAnsi" w:cstheme="minorHAnsi"/>
        </w:rPr>
        <w:t>2024. i 2025</w:t>
      </w:r>
      <w:r>
        <w:rPr>
          <w:rFonts w:asciiTheme="minorHAnsi" w:hAnsiTheme="minorHAnsi" w:cstheme="minorHAnsi"/>
        </w:rPr>
        <w:t>.</w:t>
      </w:r>
      <w:r w:rsidRPr="00DC5D1F">
        <w:rPr>
          <w:rFonts w:asciiTheme="minorHAnsi" w:hAnsiTheme="minorHAnsi" w:cstheme="minorHAnsi"/>
          <w:spacing w:val="1"/>
        </w:rPr>
        <w:t xml:space="preserve"> </w:t>
      </w:r>
      <w:r w:rsidRPr="00DC5D1F">
        <w:rPr>
          <w:rFonts w:asciiTheme="minorHAnsi" w:hAnsiTheme="minorHAnsi" w:cstheme="minorHAnsi"/>
        </w:rPr>
        <w:t>godinu</w:t>
      </w:r>
      <w:r w:rsidRPr="00DC5D1F">
        <w:rPr>
          <w:rFonts w:asciiTheme="minorHAnsi" w:hAnsiTheme="minorHAnsi" w:cstheme="minorHAnsi"/>
          <w:spacing w:val="1"/>
        </w:rPr>
        <w:t xml:space="preserve"> </w:t>
      </w:r>
      <w:r w:rsidRPr="00DC5D1F">
        <w:rPr>
          <w:rFonts w:asciiTheme="minorHAnsi" w:hAnsiTheme="minorHAnsi" w:cstheme="minorHAnsi"/>
        </w:rPr>
        <w:t>uključen</w:t>
      </w:r>
      <w:r w:rsidRPr="00DC5D1F">
        <w:rPr>
          <w:rFonts w:asciiTheme="minorHAnsi" w:hAnsiTheme="minorHAnsi" w:cstheme="minorHAnsi"/>
          <w:spacing w:val="1"/>
        </w:rPr>
        <w:t xml:space="preserve"> </w:t>
      </w:r>
      <w:r w:rsidRPr="00DC5D1F">
        <w:rPr>
          <w:rFonts w:asciiTheme="minorHAnsi" w:hAnsiTheme="minorHAnsi" w:cstheme="minorHAnsi"/>
        </w:rPr>
        <w:t>je</w:t>
      </w:r>
      <w:r w:rsidRPr="00DC5D1F">
        <w:rPr>
          <w:rFonts w:asciiTheme="minorHAnsi" w:hAnsiTheme="minorHAnsi" w:cstheme="minorHAnsi"/>
          <w:spacing w:val="1"/>
        </w:rPr>
        <w:t xml:space="preserve"> </w:t>
      </w:r>
      <w:r w:rsidRPr="00DC5D1F">
        <w:rPr>
          <w:rFonts w:asciiTheme="minorHAnsi" w:hAnsiTheme="minorHAnsi" w:cstheme="minorHAnsi"/>
        </w:rPr>
        <w:t>planirani</w:t>
      </w:r>
      <w:r w:rsidRPr="00DC5D1F">
        <w:rPr>
          <w:rFonts w:asciiTheme="minorHAnsi" w:hAnsiTheme="minorHAnsi" w:cstheme="minorHAnsi"/>
          <w:spacing w:val="1"/>
        </w:rPr>
        <w:t xml:space="preserve"> </w:t>
      </w:r>
      <w:r w:rsidRPr="00DC5D1F">
        <w:rPr>
          <w:rFonts w:asciiTheme="minorHAnsi" w:hAnsiTheme="minorHAnsi" w:cstheme="minorHAnsi"/>
        </w:rPr>
        <w:t>manjak</w:t>
      </w:r>
      <w:r w:rsidRPr="00DC5D1F">
        <w:rPr>
          <w:rFonts w:asciiTheme="minorHAnsi" w:hAnsiTheme="minorHAnsi" w:cstheme="minorHAnsi"/>
          <w:spacing w:val="1"/>
        </w:rPr>
        <w:t xml:space="preserve"> </w:t>
      </w:r>
      <w:r w:rsidRPr="00DC5D1F">
        <w:rPr>
          <w:rFonts w:asciiTheme="minorHAnsi" w:hAnsiTheme="minorHAnsi" w:cstheme="minorHAnsi"/>
        </w:rPr>
        <w:t>prema Odluci o pokriću manjka (KLASA: 400-02/21-01/02, URBROJ:2186-170-02-23-21). S obzirom da je Dječji vrtić Škrinjica 2022. godinu završio s značajnim manjkom kojeg nije moguće pokriti u 2023. godini; vidljivo je da se manjak pokriva u 2024. i 2025. godini.  U 2022. godini manjak je nastao zbog povećanja cijena namirnica i energenata.</w:t>
      </w:r>
    </w:p>
    <w:p w14:paraId="5F6C1E28" w14:textId="77777777" w:rsidR="007E379F" w:rsidRDefault="007E379F" w:rsidP="00DC5D1F">
      <w:pPr>
        <w:pStyle w:val="Naslov1"/>
        <w:jc w:val="both"/>
        <w:rPr>
          <w:rFonts w:asciiTheme="minorHAnsi" w:hAnsiTheme="minorHAnsi" w:cstheme="minorHAnsi"/>
        </w:rPr>
      </w:pPr>
    </w:p>
    <w:p w14:paraId="7BDABF64" w14:textId="18BF0436" w:rsidR="007E379F" w:rsidRPr="00DC5D1F" w:rsidRDefault="007E379F" w:rsidP="007E379F">
      <w:pPr>
        <w:pStyle w:val="Tijeloteksta"/>
        <w:spacing w:before="1" w:line="259" w:lineRule="auto"/>
        <w:ind w:right="229"/>
        <w:jc w:val="both"/>
        <w:rPr>
          <w:rFonts w:asciiTheme="minorHAnsi" w:hAnsiTheme="minorHAnsi" w:cstheme="minorHAnsi"/>
          <w:spacing w:val="-1"/>
        </w:rPr>
      </w:pPr>
      <w:r w:rsidRPr="00DC5D1F">
        <w:rPr>
          <w:rFonts w:asciiTheme="minorHAnsi" w:hAnsiTheme="minorHAnsi" w:cstheme="minorHAnsi"/>
        </w:rPr>
        <w:t>Ukupni rashodi i izdaci prema financijskom planu za 2024. godinu iznose 595.783,00 eura</w:t>
      </w:r>
      <w:r w:rsidR="005969D5">
        <w:rPr>
          <w:rFonts w:asciiTheme="minorHAnsi" w:hAnsiTheme="minorHAnsi" w:cstheme="minorHAnsi"/>
        </w:rPr>
        <w:t xml:space="preserve"> </w:t>
      </w:r>
      <w:r w:rsidRPr="00DC5D1F">
        <w:rPr>
          <w:rFonts w:asciiTheme="minorHAnsi" w:hAnsiTheme="minorHAnsi" w:cstheme="minorHAnsi"/>
          <w:spacing w:val="-52"/>
        </w:rPr>
        <w:t xml:space="preserve"> </w:t>
      </w:r>
      <w:r w:rsidRPr="00DC5D1F">
        <w:rPr>
          <w:rFonts w:asciiTheme="minorHAnsi" w:hAnsiTheme="minorHAnsi" w:cstheme="minorHAnsi"/>
        </w:rPr>
        <w:t>od toga 590.783,00</w:t>
      </w:r>
      <w:r w:rsidRPr="00DC5D1F">
        <w:rPr>
          <w:rFonts w:asciiTheme="minorHAnsi" w:hAnsiTheme="minorHAnsi" w:cstheme="minorHAnsi"/>
          <w:spacing w:val="1"/>
        </w:rPr>
        <w:t xml:space="preserve"> </w:t>
      </w:r>
      <w:r w:rsidRPr="00DC5D1F">
        <w:rPr>
          <w:rFonts w:asciiTheme="minorHAnsi" w:hAnsiTheme="minorHAnsi" w:cstheme="minorHAnsi"/>
        </w:rPr>
        <w:t>eura odnosi se na rashode poslovanja, a 5.000,00 eura na rashode za</w:t>
      </w:r>
      <w:r w:rsidRPr="00DC5D1F">
        <w:rPr>
          <w:rFonts w:asciiTheme="minorHAnsi" w:hAnsiTheme="minorHAnsi" w:cstheme="minorHAnsi"/>
          <w:spacing w:val="-52"/>
        </w:rPr>
        <w:t xml:space="preserve"> </w:t>
      </w:r>
      <w:r w:rsidRPr="00DC5D1F">
        <w:rPr>
          <w:rFonts w:asciiTheme="minorHAnsi" w:hAnsiTheme="minorHAnsi" w:cstheme="minorHAnsi"/>
        </w:rPr>
        <w:t xml:space="preserve">nabavu </w:t>
      </w:r>
      <w:r w:rsidRPr="00DC5D1F">
        <w:rPr>
          <w:rFonts w:asciiTheme="minorHAnsi" w:hAnsiTheme="minorHAnsi" w:cstheme="minorHAnsi"/>
          <w:spacing w:val="-1"/>
        </w:rPr>
        <w:t>nefinancijske</w:t>
      </w:r>
      <w:r w:rsidRPr="00DC5D1F">
        <w:rPr>
          <w:rFonts w:asciiTheme="minorHAnsi" w:hAnsiTheme="minorHAnsi" w:cstheme="minorHAnsi"/>
          <w:spacing w:val="-16"/>
        </w:rPr>
        <w:t xml:space="preserve"> </w:t>
      </w:r>
      <w:r w:rsidRPr="00DC5D1F">
        <w:rPr>
          <w:rFonts w:asciiTheme="minorHAnsi" w:hAnsiTheme="minorHAnsi" w:cstheme="minorHAnsi"/>
          <w:spacing w:val="-1"/>
        </w:rPr>
        <w:t>imovine.</w:t>
      </w:r>
    </w:p>
    <w:p w14:paraId="11ED5019" w14:textId="77777777" w:rsidR="007E379F" w:rsidRPr="00DC5D1F" w:rsidRDefault="007E379F" w:rsidP="007E379F">
      <w:pPr>
        <w:pStyle w:val="Tijeloteksta"/>
        <w:spacing w:before="1" w:line="259" w:lineRule="auto"/>
        <w:ind w:right="229"/>
        <w:jc w:val="both"/>
        <w:rPr>
          <w:rFonts w:asciiTheme="minorHAnsi" w:hAnsiTheme="minorHAnsi" w:cstheme="minorHAnsi"/>
        </w:rPr>
      </w:pPr>
      <w:r w:rsidRPr="00DC5D1F">
        <w:rPr>
          <w:rFonts w:asciiTheme="minorHAnsi" w:hAnsiTheme="minorHAnsi" w:cstheme="minorHAnsi"/>
          <w:spacing w:val="-1"/>
        </w:rPr>
        <w:t>Projekcije</w:t>
      </w:r>
      <w:r w:rsidRPr="00DC5D1F">
        <w:rPr>
          <w:rFonts w:asciiTheme="minorHAnsi" w:hAnsiTheme="minorHAnsi" w:cstheme="minorHAnsi"/>
          <w:spacing w:val="-10"/>
        </w:rPr>
        <w:t xml:space="preserve"> </w:t>
      </w:r>
      <w:r w:rsidRPr="00DC5D1F">
        <w:rPr>
          <w:rFonts w:asciiTheme="minorHAnsi" w:hAnsiTheme="minorHAnsi" w:cstheme="minorHAnsi"/>
          <w:spacing w:val="-1"/>
        </w:rPr>
        <w:t>plana</w:t>
      </w:r>
      <w:r w:rsidRPr="00DC5D1F">
        <w:rPr>
          <w:rFonts w:asciiTheme="minorHAnsi" w:hAnsiTheme="minorHAnsi" w:cstheme="minorHAnsi"/>
          <w:spacing w:val="-16"/>
        </w:rPr>
        <w:t xml:space="preserve"> </w:t>
      </w:r>
      <w:r w:rsidRPr="00DC5D1F">
        <w:rPr>
          <w:rFonts w:asciiTheme="minorHAnsi" w:hAnsiTheme="minorHAnsi" w:cstheme="minorHAnsi"/>
          <w:spacing w:val="-1"/>
        </w:rPr>
        <w:t>ukupnih</w:t>
      </w:r>
      <w:r w:rsidRPr="00DC5D1F">
        <w:rPr>
          <w:rFonts w:asciiTheme="minorHAnsi" w:hAnsiTheme="minorHAnsi" w:cstheme="minorHAnsi"/>
          <w:spacing w:val="-12"/>
        </w:rPr>
        <w:t xml:space="preserve"> </w:t>
      </w:r>
      <w:r w:rsidRPr="00DC5D1F">
        <w:rPr>
          <w:rFonts w:asciiTheme="minorHAnsi" w:hAnsiTheme="minorHAnsi" w:cstheme="minorHAnsi"/>
        </w:rPr>
        <w:t>rashoda</w:t>
      </w:r>
      <w:r w:rsidRPr="00DC5D1F">
        <w:rPr>
          <w:rFonts w:asciiTheme="minorHAnsi" w:hAnsiTheme="minorHAnsi" w:cstheme="minorHAnsi"/>
          <w:spacing w:val="-16"/>
        </w:rPr>
        <w:t xml:space="preserve"> </w:t>
      </w:r>
      <w:r w:rsidRPr="00DC5D1F">
        <w:rPr>
          <w:rFonts w:asciiTheme="minorHAnsi" w:hAnsiTheme="minorHAnsi" w:cstheme="minorHAnsi"/>
        </w:rPr>
        <w:t>za</w:t>
      </w:r>
      <w:r w:rsidRPr="00DC5D1F">
        <w:rPr>
          <w:rFonts w:asciiTheme="minorHAnsi" w:hAnsiTheme="minorHAnsi" w:cstheme="minorHAnsi"/>
          <w:spacing w:val="-10"/>
        </w:rPr>
        <w:t xml:space="preserve"> </w:t>
      </w:r>
      <w:r w:rsidRPr="00DC5D1F">
        <w:rPr>
          <w:rFonts w:asciiTheme="minorHAnsi" w:hAnsiTheme="minorHAnsi" w:cstheme="minorHAnsi"/>
        </w:rPr>
        <w:t>2025.</w:t>
      </w:r>
      <w:r w:rsidRPr="00DC5D1F">
        <w:rPr>
          <w:rFonts w:asciiTheme="minorHAnsi" w:hAnsiTheme="minorHAnsi" w:cstheme="minorHAnsi"/>
          <w:spacing w:val="-15"/>
        </w:rPr>
        <w:t xml:space="preserve"> </w:t>
      </w:r>
      <w:r w:rsidRPr="00DC5D1F">
        <w:rPr>
          <w:rFonts w:asciiTheme="minorHAnsi" w:hAnsiTheme="minorHAnsi" w:cstheme="minorHAnsi"/>
        </w:rPr>
        <w:t>godinu</w:t>
      </w:r>
      <w:r w:rsidRPr="00DC5D1F">
        <w:rPr>
          <w:rFonts w:asciiTheme="minorHAnsi" w:hAnsiTheme="minorHAnsi" w:cstheme="minorHAnsi"/>
          <w:spacing w:val="-12"/>
        </w:rPr>
        <w:t xml:space="preserve"> </w:t>
      </w:r>
      <w:r w:rsidRPr="00DC5D1F">
        <w:rPr>
          <w:rFonts w:asciiTheme="minorHAnsi" w:hAnsiTheme="minorHAnsi" w:cstheme="minorHAnsi"/>
        </w:rPr>
        <w:t>iznose</w:t>
      </w:r>
      <w:r w:rsidRPr="00DC5D1F">
        <w:rPr>
          <w:rFonts w:asciiTheme="minorHAnsi" w:hAnsiTheme="minorHAnsi" w:cstheme="minorHAnsi"/>
          <w:spacing w:val="-16"/>
        </w:rPr>
        <w:t xml:space="preserve"> </w:t>
      </w:r>
      <w:r w:rsidRPr="00DC5D1F">
        <w:rPr>
          <w:rFonts w:asciiTheme="minorHAnsi" w:hAnsiTheme="minorHAnsi" w:cstheme="minorHAnsi"/>
        </w:rPr>
        <w:t>629.804,00 eura,</w:t>
      </w:r>
      <w:r w:rsidRPr="00DC5D1F">
        <w:rPr>
          <w:rFonts w:asciiTheme="minorHAnsi" w:hAnsiTheme="minorHAnsi" w:cstheme="minorHAnsi"/>
          <w:spacing w:val="-5"/>
        </w:rPr>
        <w:t xml:space="preserve"> </w:t>
      </w:r>
      <w:r w:rsidRPr="00DC5D1F">
        <w:rPr>
          <w:rFonts w:asciiTheme="minorHAnsi" w:hAnsiTheme="minorHAnsi" w:cstheme="minorHAnsi"/>
        </w:rPr>
        <w:t>a</w:t>
      </w:r>
      <w:r w:rsidRPr="00DC5D1F">
        <w:rPr>
          <w:rFonts w:asciiTheme="minorHAnsi" w:hAnsiTheme="minorHAnsi" w:cstheme="minorHAnsi"/>
          <w:spacing w:val="3"/>
        </w:rPr>
        <w:t xml:space="preserve"> </w:t>
      </w:r>
      <w:r w:rsidRPr="00DC5D1F">
        <w:rPr>
          <w:rFonts w:asciiTheme="minorHAnsi" w:hAnsiTheme="minorHAnsi" w:cstheme="minorHAnsi"/>
        </w:rPr>
        <w:t>za</w:t>
      </w:r>
      <w:r w:rsidRPr="00DC5D1F">
        <w:rPr>
          <w:rFonts w:asciiTheme="minorHAnsi" w:hAnsiTheme="minorHAnsi" w:cstheme="minorHAnsi"/>
          <w:spacing w:val="-2"/>
        </w:rPr>
        <w:t xml:space="preserve"> </w:t>
      </w:r>
      <w:r w:rsidRPr="00DC5D1F">
        <w:rPr>
          <w:rFonts w:asciiTheme="minorHAnsi" w:hAnsiTheme="minorHAnsi" w:cstheme="minorHAnsi"/>
        </w:rPr>
        <w:t>2026. godinu</w:t>
      </w:r>
      <w:r w:rsidRPr="00DC5D1F">
        <w:rPr>
          <w:rFonts w:asciiTheme="minorHAnsi" w:hAnsiTheme="minorHAnsi" w:cstheme="minorHAnsi"/>
          <w:spacing w:val="2"/>
        </w:rPr>
        <w:t xml:space="preserve"> </w:t>
      </w:r>
      <w:r w:rsidRPr="00DC5D1F">
        <w:rPr>
          <w:rFonts w:asciiTheme="minorHAnsi" w:hAnsiTheme="minorHAnsi" w:cstheme="minorHAnsi"/>
        </w:rPr>
        <w:t>635.878,00</w:t>
      </w:r>
      <w:r w:rsidRPr="00DC5D1F">
        <w:rPr>
          <w:rFonts w:asciiTheme="minorHAnsi" w:hAnsiTheme="minorHAnsi" w:cstheme="minorHAnsi"/>
          <w:spacing w:val="-4"/>
        </w:rPr>
        <w:t xml:space="preserve"> </w:t>
      </w:r>
      <w:r w:rsidRPr="00DC5D1F">
        <w:rPr>
          <w:rFonts w:asciiTheme="minorHAnsi" w:hAnsiTheme="minorHAnsi" w:cstheme="minorHAnsi"/>
        </w:rPr>
        <w:t>eura.</w:t>
      </w:r>
    </w:p>
    <w:p w14:paraId="52D3ECD6" w14:textId="77777777" w:rsidR="007E379F" w:rsidRPr="00DC5D1F" w:rsidRDefault="007E379F" w:rsidP="007E379F">
      <w:pPr>
        <w:pStyle w:val="Naslov1"/>
        <w:ind w:left="0"/>
        <w:jc w:val="both"/>
        <w:rPr>
          <w:rFonts w:asciiTheme="minorHAnsi" w:hAnsiTheme="minorHAnsi" w:cstheme="minorHAnsi"/>
        </w:rPr>
      </w:pPr>
    </w:p>
    <w:p w14:paraId="207ECDE7" w14:textId="14623727" w:rsidR="004B0C15" w:rsidRDefault="00B70303" w:rsidP="00DC5D1F">
      <w:pPr>
        <w:pStyle w:val="Tijeloteksta"/>
        <w:spacing w:before="4"/>
        <w:jc w:val="both"/>
        <w:rPr>
          <w:rFonts w:asciiTheme="minorHAnsi" w:hAnsiTheme="minorHAnsi" w:cstheme="minorHAnsi"/>
          <w:bCs/>
        </w:rPr>
      </w:pPr>
      <w:r>
        <w:rPr>
          <w:rFonts w:asciiTheme="minorHAnsi" w:hAnsiTheme="minorHAnsi" w:cstheme="minorHAnsi"/>
          <w:bCs/>
        </w:rPr>
        <w:t>U Prijedlogu financijskog plana za 2024. godinu i projekcija za 2025. i 2026. godinu očekuje se ostvarivanje prihoda iz sljedećih izvora:</w:t>
      </w:r>
    </w:p>
    <w:p w14:paraId="413BB715" w14:textId="41BDAE8E" w:rsidR="00B70303" w:rsidRDefault="00B70303" w:rsidP="00DC5D1F">
      <w:pPr>
        <w:pStyle w:val="Tijeloteksta"/>
        <w:spacing w:before="4"/>
        <w:jc w:val="both"/>
        <w:rPr>
          <w:rFonts w:asciiTheme="minorHAnsi" w:hAnsiTheme="minorHAnsi" w:cstheme="minorHAnsi"/>
          <w:bCs/>
        </w:rPr>
      </w:pPr>
      <w:r>
        <w:rPr>
          <w:rFonts w:asciiTheme="minorHAnsi" w:hAnsiTheme="minorHAnsi" w:cstheme="minorHAnsi"/>
          <w:bCs/>
        </w:rPr>
        <w:t xml:space="preserve">011 – Opći izvori i primici (planirano za 2024. godinu 405.875,00 eura dok za 2025. godinu </w:t>
      </w:r>
    </w:p>
    <w:p w14:paraId="001D6A2A" w14:textId="1F777242" w:rsidR="00B70303" w:rsidRDefault="00B70303" w:rsidP="00DC5D1F">
      <w:pPr>
        <w:pStyle w:val="Tijeloteksta"/>
        <w:spacing w:before="4"/>
        <w:jc w:val="both"/>
        <w:rPr>
          <w:rFonts w:asciiTheme="minorHAnsi" w:hAnsiTheme="minorHAnsi" w:cstheme="minorHAnsi"/>
          <w:bCs/>
        </w:rPr>
      </w:pPr>
      <w:r>
        <w:rPr>
          <w:rFonts w:asciiTheme="minorHAnsi" w:hAnsiTheme="minorHAnsi" w:cstheme="minorHAnsi"/>
          <w:bCs/>
        </w:rPr>
        <w:t xml:space="preserve">           409.413,00 eura te isti iznos za 2026. godinu)</w:t>
      </w:r>
    </w:p>
    <w:p w14:paraId="7E496ACB" w14:textId="4D1028AA" w:rsidR="000F3165" w:rsidRDefault="000F3165" w:rsidP="00DC5D1F">
      <w:pPr>
        <w:pStyle w:val="Tijeloteksta"/>
        <w:spacing w:before="4"/>
        <w:jc w:val="both"/>
        <w:rPr>
          <w:rFonts w:asciiTheme="minorHAnsi" w:hAnsiTheme="minorHAnsi" w:cstheme="minorHAnsi"/>
          <w:bCs/>
        </w:rPr>
      </w:pPr>
      <w:r>
        <w:rPr>
          <w:rFonts w:asciiTheme="minorHAnsi" w:hAnsiTheme="minorHAnsi" w:cstheme="minorHAnsi"/>
          <w:bCs/>
        </w:rPr>
        <w:t xml:space="preserve">031 – Vlastiti izvori (planirano za 2024. godinu </w:t>
      </w:r>
      <w:r w:rsidR="004C528C">
        <w:rPr>
          <w:rFonts w:asciiTheme="minorHAnsi" w:hAnsiTheme="minorHAnsi" w:cstheme="minorHAnsi"/>
          <w:bCs/>
        </w:rPr>
        <w:t>192.972</w:t>
      </w:r>
      <w:r>
        <w:rPr>
          <w:rFonts w:asciiTheme="minorHAnsi" w:hAnsiTheme="minorHAnsi" w:cstheme="minorHAnsi"/>
          <w:bCs/>
        </w:rPr>
        <w:t xml:space="preserve">,00 eura, za 2025. godinu </w:t>
      </w:r>
      <w:r w:rsidR="004C528C">
        <w:rPr>
          <w:rFonts w:asciiTheme="minorHAnsi" w:hAnsiTheme="minorHAnsi" w:cstheme="minorHAnsi"/>
          <w:bCs/>
        </w:rPr>
        <w:t>223.455</w:t>
      </w:r>
      <w:r>
        <w:rPr>
          <w:rFonts w:asciiTheme="minorHAnsi" w:hAnsiTheme="minorHAnsi" w:cstheme="minorHAnsi"/>
          <w:bCs/>
        </w:rPr>
        <w:t xml:space="preserve">,00 </w:t>
      </w:r>
      <w:r w:rsidR="004C528C">
        <w:rPr>
          <w:rFonts w:asciiTheme="minorHAnsi" w:hAnsiTheme="minorHAnsi" w:cstheme="minorHAnsi"/>
          <w:bCs/>
        </w:rPr>
        <w:t xml:space="preserve">                   </w:t>
      </w:r>
    </w:p>
    <w:p w14:paraId="5F3BE5AD" w14:textId="5D929DEC" w:rsidR="000F3165" w:rsidRDefault="000F3165" w:rsidP="00DC5D1F">
      <w:pPr>
        <w:pStyle w:val="Tijeloteksta"/>
        <w:spacing w:before="4"/>
        <w:jc w:val="both"/>
        <w:rPr>
          <w:rFonts w:asciiTheme="minorHAnsi" w:hAnsiTheme="minorHAnsi" w:cstheme="minorHAnsi"/>
          <w:bCs/>
        </w:rPr>
      </w:pPr>
      <w:r>
        <w:rPr>
          <w:rFonts w:asciiTheme="minorHAnsi" w:hAnsiTheme="minorHAnsi" w:cstheme="minorHAnsi"/>
          <w:bCs/>
        </w:rPr>
        <w:t xml:space="preserve">          </w:t>
      </w:r>
      <w:r w:rsidR="004C528C">
        <w:rPr>
          <w:rFonts w:asciiTheme="minorHAnsi" w:hAnsiTheme="minorHAnsi" w:cstheme="minorHAnsi"/>
          <w:bCs/>
        </w:rPr>
        <w:t>eura</w:t>
      </w:r>
      <w:r>
        <w:rPr>
          <w:rFonts w:asciiTheme="minorHAnsi" w:hAnsiTheme="minorHAnsi" w:cstheme="minorHAnsi"/>
          <w:bCs/>
        </w:rPr>
        <w:t xml:space="preserve"> 22</w:t>
      </w:r>
      <w:r w:rsidR="004C528C">
        <w:rPr>
          <w:rFonts w:asciiTheme="minorHAnsi" w:hAnsiTheme="minorHAnsi" w:cstheme="minorHAnsi"/>
          <w:bCs/>
        </w:rPr>
        <w:t>3</w:t>
      </w:r>
      <w:r>
        <w:rPr>
          <w:rFonts w:asciiTheme="minorHAnsi" w:hAnsiTheme="minorHAnsi" w:cstheme="minorHAnsi"/>
          <w:bCs/>
        </w:rPr>
        <w:t>.465,00 eura za 2026. godinu)</w:t>
      </w:r>
    </w:p>
    <w:p w14:paraId="41B2DC14" w14:textId="165E035D" w:rsidR="000F3165" w:rsidRDefault="000F3165" w:rsidP="00DC5D1F">
      <w:pPr>
        <w:pStyle w:val="Tijeloteksta"/>
        <w:spacing w:before="4"/>
        <w:jc w:val="both"/>
        <w:rPr>
          <w:rFonts w:asciiTheme="minorHAnsi" w:hAnsiTheme="minorHAnsi" w:cstheme="minorHAnsi"/>
          <w:bCs/>
        </w:rPr>
      </w:pPr>
      <w:r>
        <w:rPr>
          <w:rFonts w:asciiTheme="minorHAnsi" w:hAnsiTheme="minorHAnsi" w:cstheme="minorHAnsi"/>
          <w:bCs/>
        </w:rPr>
        <w:t>051 – Pomoći EU (planirano za svaku godinu po 3.000,00 eura)</w:t>
      </w:r>
    </w:p>
    <w:p w14:paraId="2B6C85A4" w14:textId="77777777" w:rsidR="00A46F2D" w:rsidRDefault="00A46F2D" w:rsidP="007E379F">
      <w:pPr>
        <w:pStyle w:val="Tijeloteksta"/>
        <w:jc w:val="both"/>
        <w:rPr>
          <w:rFonts w:asciiTheme="minorHAnsi" w:hAnsiTheme="minorHAnsi" w:cstheme="minorHAnsi"/>
        </w:rPr>
      </w:pPr>
    </w:p>
    <w:p w14:paraId="60D358FF" w14:textId="77777777" w:rsidR="00A46F2D" w:rsidRDefault="00A46F2D" w:rsidP="007E379F">
      <w:pPr>
        <w:pStyle w:val="Tijeloteksta"/>
        <w:jc w:val="both"/>
        <w:rPr>
          <w:rFonts w:asciiTheme="minorHAnsi" w:hAnsiTheme="minorHAnsi" w:cstheme="minorHAnsi"/>
        </w:rPr>
      </w:pPr>
    </w:p>
    <w:p w14:paraId="467FCC5A" w14:textId="77777777" w:rsidR="004C528C" w:rsidRDefault="004C528C" w:rsidP="007E379F">
      <w:pPr>
        <w:pStyle w:val="Tijeloteksta"/>
        <w:jc w:val="both"/>
        <w:rPr>
          <w:rFonts w:asciiTheme="minorHAnsi" w:hAnsiTheme="minorHAnsi" w:cstheme="minorHAnsi"/>
        </w:rPr>
      </w:pPr>
    </w:p>
    <w:p w14:paraId="462A2F44" w14:textId="77777777" w:rsidR="004C528C" w:rsidRDefault="004C528C" w:rsidP="007E379F">
      <w:pPr>
        <w:pStyle w:val="Tijeloteksta"/>
        <w:jc w:val="both"/>
        <w:rPr>
          <w:rFonts w:asciiTheme="minorHAnsi" w:hAnsiTheme="minorHAnsi" w:cstheme="minorHAnsi"/>
        </w:rPr>
      </w:pPr>
    </w:p>
    <w:p w14:paraId="2C215FE9" w14:textId="77777777" w:rsidR="004C528C" w:rsidRDefault="004C528C" w:rsidP="007E379F">
      <w:pPr>
        <w:pStyle w:val="Tijeloteksta"/>
        <w:jc w:val="both"/>
        <w:rPr>
          <w:rFonts w:asciiTheme="minorHAnsi" w:hAnsiTheme="minorHAnsi" w:cstheme="minorHAnsi"/>
        </w:rPr>
      </w:pPr>
    </w:p>
    <w:p w14:paraId="38F45F3E" w14:textId="77777777" w:rsidR="004C528C" w:rsidRDefault="004C528C" w:rsidP="007E379F">
      <w:pPr>
        <w:pStyle w:val="Tijeloteksta"/>
        <w:jc w:val="both"/>
        <w:rPr>
          <w:rFonts w:asciiTheme="minorHAnsi" w:hAnsiTheme="minorHAnsi" w:cstheme="minorHAnsi"/>
        </w:rPr>
      </w:pPr>
    </w:p>
    <w:p w14:paraId="3D5A39A6" w14:textId="77777777" w:rsidR="004C528C" w:rsidRDefault="004C528C" w:rsidP="007E379F">
      <w:pPr>
        <w:pStyle w:val="Tijeloteksta"/>
        <w:jc w:val="both"/>
        <w:rPr>
          <w:rFonts w:asciiTheme="minorHAnsi" w:hAnsiTheme="minorHAnsi" w:cstheme="minorHAnsi"/>
        </w:rPr>
      </w:pPr>
    </w:p>
    <w:p w14:paraId="4C706F96" w14:textId="5457B497" w:rsidR="007E379F" w:rsidRPr="00DC5D1F" w:rsidRDefault="007E379F" w:rsidP="007E379F">
      <w:pPr>
        <w:pStyle w:val="Tijeloteksta"/>
        <w:jc w:val="both"/>
        <w:rPr>
          <w:rFonts w:asciiTheme="minorHAnsi" w:hAnsiTheme="minorHAnsi" w:cstheme="minorHAnsi"/>
        </w:rPr>
      </w:pPr>
      <w:r w:rsidRPr="00DC5D1F">
        <w:rPr>
          <w:rFonts w:asciiTheme="minorHAnsi" w:hAnsiTheme="minorHAnsi" w:cstheme="minorHAnsi"/>
          <w:u w:val="single"/>
        </w:rPr>
        <w:lastRenderedPageBreak/>
        <w:t>U</w:t>
      </w:r>
      <w:r w:rsidRPr="00DC5D1F">
        <w:rPr>
          <w:rFonts w:asciiTheme="minorHAnsi" w:hAnsiTheme="minorHAnsi" w:cstheme="minorHAnsi"/>
          <w:spacing w:val="-4"/>
          <w:u w:val="single"/>
        </w:rPr>
        <w:t xml:space="preserve"> </w:t>
      </w:r>
      <w:r w:rsidRPr="00DC5D1F">
        <w:rPr>
          <w:rFonts w:asciiTheme="minorHAnsi" w:hAnsiTheme="minorHAnsi" w:cstheme="minorHAnsi"/>
          <w:u w:val="single"/>
        </w:rPr>
        <w:t>2024.</w:t>
      </w:r>
      <w:r w:rsidRPr="00DC5D1F">
        <w:rPr>
          <w:rFonts w:asciiTheme="minorHAnsi" w:hAnsiTheme="minorHAnsi" w:cstheme="minorHAnsi"/>
          <w:spacing w:val="-1"/>
          <w:u w:val="single"/>
        </w:rPr>
        <w:t xml:space="preserve"> </w:t>
      </w:r>
      <w:r w:rsidRPr="00DC5D1F">
        <w:rPr>
          <w:rFonts w:asciiTheme="minorHAnsi" w:hAnsiTheme="minorHAnsi" w:cstheme="minorHAnsi"/>
          <w:u w:val="single"/>
        </w:rPr>
        <w:t>godini</w:t>
      </w:r>
      <w:r w:rsidRPr="00DC5D1F">
        <w:rPr>
          <w:rFonts w:asciiTheme="minorHAnsi" w:hAnsiTheme="minorHAnsi" w:cstheme="minorHAnsi"/>
          <w:spacing w:val="-2"/>
          <w:u w:val="single"/>
        </w:rPr>
        <w:t xml:space="preserve"> </w:t>
      </w:r>
      <w:r w:rsidRPr="00DC5D1F">
        <w:rPr>
          <w:rFonts w:asciiTheme="minorHAnsi" w:hAnsiTheme="minorHAnsi" w:cstheme="minorHAnsi"/>
          <w:u w:val="single"/>
        </w:rPr>
        <w:t>planiraju</w:t>
      </w:r>
      <w:r w:rsidRPr="00DC5D1F">
        <w:rPr>
          <w:rFonts w:asciiTheme="minorHAnsi" w:hAnsiTheme="minorHAnsi" w:cstheme="minorHAnsi"/>
          <w:spacing w:val="1"/>
          <w:u w:val="single"/>
        </w:rPr>
        <w:t xml:space="preserve"> </w:t>
      </w:r>
      <w:r w:rsidRPr="00DC5D1F">
        <w:rPr>
          <w:rFonts w:asciiTheme="minorHAnsi" w:hAnsiTheme="minorHAnsi" w:cstheme="minorHAnsi"/>
          <w:u w:val="single"/>
        </w:rPr>
        <w:t>se</w:t>
      </w:r>
      <w:r w:rsidRPr="00DC5D1F">
        <w:rPr>
          <w:rFonts w:asciiTheme="minorHAnsi" w:hAnsiTheme="minorHAnsi" w:cstheme="minorHAnsi"/>
          <w:spacing w:val="-3"/>
          <w:u w:val="single"/>
        </w:rPr>
        <w:t xml:space="preserve"> </w:t>
      </w:r>
      <w:r w:rsidRPr="00DC5D1F">
        <w:rPr>
          <w:rFonts w:asciiTheme="minorHAnsi" w:hAnsiTheme="minorHAnsi" w:cstheme="minorHAnsi"/>
          <w:u w:val="single"/>
        </w:rPr>
        <w:t>prihodi</w:t>
      </w:r>
      <w:r w:rsidRPr="00DC5D1F">
        <w:rPr>
          <w:rFonts w:asciiTheme="minorHAnsi" w:hAnsiTheme="minorHAnsi" w:cstheme="minorHAnsi"/>
          <w:spacing w:val="-5"/>
          <w:u w:val="single"/>
        </w:rPr>
        <w:t xml:space="preserve"> </w:t>
      </w:r>
      <w:r w:rsidRPr="00DC5D1F">
        <w:rPr>
          <w:rFonts w:asciiTheme="minorHAnsi" w:hAnsiTheme="minorHAnsi" w:cstheme="minorHAnsi"/>
          <w:u w:val="single"/>
        </w:rPr>
        <w:t>kako</w:t>
      </w:r>
      <w:r w:rsidRPr="00DC5D1F">
        <w:rPr>
          <w:rFonts w:asciiTheme="minorHAnsi" w:hAnsiTheme="minorHAnsi" w:cstheme="minorHAnsi"/>
          <w:spacing w:val="-5"/>
          <w:u w:val="single"/>
        </w:rPr>
        <w:t xml:space="preserve"> </w:t>
      </w:r>
      <w:r w:rsidRPr="00DC5D1F">
        <w:rPr>
          <w:rFonts w:asciiTheme="minorHAnsi" w:hAnsiTheme="minorHAnsi" w:cstheme="minorHAnsi"/>
          <w:u w:val="single"/>
        </w:rPr>
        <w:t>slijedi:</w:t>
      </w:r>
    </w:p>
    <w:p w14:paraId="1075AEAD" w14:textId="77777777" w:rsidR="007E379F" w:rsidRPr="00DC5D1F" w:rsidRDefault="007E379F" w:rsidP="007E379F">
      <w:pPr>
        <w:pStyle w:val="Tijeloteksta"/>
        <w:spacing w:before="29" w:line="259" w:lineRule="auto"/>
        <w:ind w:left="221" w:right="45"/>
        <w:jc w:val="both"/>
        <w:rPr>
          <w:rFonts w:asciiTheme="minorHAnsi" w:hAnsiTheme="minorHAnsi" w:cstheme="minorHAnsi"/>
        </w:rPr>
      </w:pPr>
      <w:r w:rsidRPr="00DC5D1F">
        <w:rPr>
          <w:rFonts w:asciiTheme="minorHAnsi" w:hAnsiTheme="minorHAnsi" w:cstheme="minorHAnsi"/>
        </w:rPr>
        <w:t>63</w:t>
      </w:r>
      <w:r w:rsidRPr="00DC5D1F">
        <w:rPr>
          <w:rFonts w:asciiTheme="minorHAnsi" w:hAnsiTheme="minorHAnsi" w:cstheme="minorHAnsi"/>
          <w:spacing w:val="-7"/>
        </w:rPr>
        <w:t xml:space="preserve"> </w:t>
      </w:r>
      <w:r w:rsidRPr="00DC5D1F">
        <w:rPr>
          <w:rFonts w:asciiTheme="minorHAnsi" w:hAnsiTheme="minorHAnsi" w:cstheme="minorHAnsi"/>
        </w:rPr>
        <w:t>–</w:t>
      </w:r>
      <w:r w:rsidRPr="00DC5D1F">
        <w:rPr>
          <w:rFonts w:asciiTheme="minorHAnsi" w:hAnsiTheme="minorHAnsi" w:cstheme="minorHAnsi"/>
          <w:spacing w:val="-4"/>
        </w:rPr>
        <w:t xml:space="preserve"> </w:t>
      </w:r>
      <w:r w:rsidRPr="00DC5D1F">
        <w:rPr>
          <w:rFonts w:asciiTheme="minorHAnsi" w:hAnsiTheme="minorHAnsi" w:cstheme="minorHAnsi"/>
        </w:rPr>
        <w:t>Pomoći</w:t>
      </w:r>
      <w:r w:rsidRPr="00DC5D1F">
        <w:rPr>
          <w:rFonts w:asciiTheme="minorHAnsi" w:hAnsiTheme="minorHAnsi" w:cstheme="minorHAnsi"/>
          <w:spacing w:val="-1"/>
        </w:rPr>
        <w:t xml:space="preserve"> </w:t>
      </w:r>
      <w:r w:rsidRPr="00DC5D1F">
        <w:rPr>
          <w:rFonts w:asciiTheme="minorHAnsi" w:hAnsiTheme="minorHAnsi" w:cstheme="minorHAnsi"/>
        </w:rPr>
        <w:t>iz</w:t>
      </w:r>
      <w:r w:rsidRPr="00DC5D1F">
        <w:rPr>
          <w:rFonts w:asciiTheme="minorHAnsi" w:hAnsiTheme="minorHAnsi" w:cstheme="minorHAnsi"/>
          <w:spacing w:val="-4"/>
        </w:rPr>
        <w:t xml:space="preserve"> </w:t>
      </w:r>
      <w:r w:rsidRPr="00DC5D1F">
        <w:rPr>
          <w:rFonts w:asciiTheme="minorHAnsi" w:hAnsiTheme="minorHAnsi" w:cstheme="minorHAnsi"/>
        </w:rPr>
        <w:t>inozemstva</w:t>
      </w:r>
      <w:r w:rsidRPr="00DC5D1F">
        <w:rPr>
          <w:rFonts w:asciiTheme="minorHAnsi" w:hAnsiTheme="minorHAnsi" w:cstheme="minorHAnsi"/>
          <w:spacing w:val="-4"/>
        </w:rPr>
        <w:t xml:space="preserve"> </w:t>
      </w:r>
      <w:r w:rsidRPr="00DC5D1F">
        <w:rPr>
          <w:rFonts w:asciiTheme="minorHAnsi" w:hAnsiTheme="minorHAnsi" w:cstheme="minorHAnsi"/>
        </w:rPr>
        <w:t>i</w:t>
      </w:r>
      <w:r w:rsidRPr="00DC5D1F">
        <w:rPr>
          <w:rFonts w:asciiTheme="minorHAnsi" w:hAnsiTheme="minorHAnsi" w:cstheme="minorHAnsi"/>
          <w:spacing w:val="-7"/>
        </w:rPr>
        <w:t xml:space="preserve"> </w:t>
      </w:r>
      <w:r w:rsidRPr="00DC5D1F">
        <w:rPr>
          <w:rFonts w:asciiTheme="minorHAnsi" w:hAnsiTheme="minorHAnsi" w:cstheme="minorHAnsi"/>
        </w:rPr>
        <w:t>od</w:t>
      </w:r>
      <w:r w:rsidRPr="00DC5D1F">
        <w:rPr>
          <w:rFonts w:asciiTheme="minorHAnsi" w:hAnsiTheme="minorHAnsi" w:cstheme="minorHAnsi"/>
          <w:spacing w:val="-5"/>
        </w:rPr>
        <w:t xml:space="preserve"> </w:t>
      </w:r>
      <w:r w:rsidRPr="00DC5D1F">
        <w:rPr>
          <w:rFonts w:asciiTheme="minorHAnsi" w:hAnsiTheme="minorHAnsi" w:cstheme="minorHAnsi"/>
        </w:rPr>
        <w:t>subjekata</w:t>
      </w:r>
      <w:r w:rsidRPr="00DC5D1F">
        <w:rPr>
          <w:rFonts w:asciiTheme="minorHAnsi" w:hAnsiTheme="minorHAnsi" w:cstheme="minorHAnsi"/>
          <w:spacing w:val="-5"/>
        </w:rPr>
        <w:t xml:space="preserve"> </w:t>
      </w:r>
      <w:r w:rsidRPr="00DC5D1F">
        <w:rPr>
          <w:rFonts w:asciiTheme="minorHAnsi" w:hAnsiTheme="minorHAnsi" w:cstheme="minorHAnsi"/>
        </w:rPr>
        <w:t>unutar</w:t>
      </w:r>
      <w:r w:rsidRPr="00DC5D1F">
        <w:rPr>
          <w:rFonts w:asciiTheme="minorHAnsi" w:hAnsiTheme="minorHAnsi" w:cstheme="minorHAnsi"/>
          <w:spacing w:val="-6"/>
        </w:rPr>
        <w:t xml:space="preserve"> </w:t>
      </w:r>
      <w:r w:rsidRPr="00DC5D1F">
        <w:rPr>
          <w:rFonts w:asciiTheme="minorHAnsi" w:hAnsiTheme="minorHAnsi" w:cstheme="minorHAnsi"/>
        </w:rPr>
        <w:t>općeg</w:t>
      </w:r>
      <w:r w:rsidRPr="00DC5D1F">
        <w:rPr>
          <w:rFonts w:asciiTheme="minorHAnsi" w:hAnsiTheme="minorHAnsi" w:cstheme="minorHAnsi"/>
          <w:spacing w:val="-3"/>
        </w:rPr>
        <w:t xml:space="preserve"> </w:t>
      </w:r>
      <w:r w:rsidRPr="00DC5D1F">
        <w:rPr>
          <w:rFonts w:asciiTheme="minorHAnsi" w:hAnsiTheme="minorHAnsi" w:cstheme="minorHAnsi"/>
        </w:rPr>
        <w:t>proračuna</w:t>
      </w:r>
      <w:r w:rsidRPr="00DC5D1F">
        <w:rPr>
          <w:rFonts w:asciiTheme="minorHAnsi" w:hAnsiTheme="minorHAnsi" w:cstheme="minorHAnsi"/>
          <w:spacing w:val="-5"/>
        </w:rPr>
        <w:t xml:space="preserve"> </w:t>
      </w:r>
      <w:r w:rsidRPr="00DC5D1F">
        <w:rPr>
          <w:rFonts w:asciiTheme="minorHAnsi" w:hAnsiTheme="minorHAnsi" w:cstheme="minorHAnsi"/>
        </w:rPr>
        <w:t>u</w:t>
      </w:r>
      <w:r w:rsidRPr="00DC5D1F">
        <w:rPr>
          <w:rFonts w:asciiTheme="minorHAnsi" w:hAnsiTheme="minorHAnsi" w:cstheme="minorHAnsi"/>
          <w:spacing w:val="-5"/>
        </w:rPr>
        <w:t xml:space="preserve"> </w:t>
      </w:r>
      <w:r w:rsidRPr="00DC5D1F">
        <w:rPr>
          <w:rFonts w:asciiTheme="minorHAnsi" w:hAnsiTheme="minorHAnsi" w:cstheme="minorHAnsi"/>
        </w:rPr>
        <w:t>iznosu</w:t>
      </w:r>
      <w:r w:rsidRPr="00DC5D1F">
        <w:rPr>
          <w:rFonts w:asciiTheme="minorHAnsi" w:hAnsiTheme="minorHAnsi" w:cstheme="minorHAnsi"/>
          <w:spacing w:val="-6"/>
        </w:rPr>
        <w:t xml:space="preserve"> </w:t>
      </w:r>
      <w:r w:rsidRPr="00DC5D1F">
        <w:rPr>
          <w:rFonts w:asciiTheme="minorHAnsi" w:hAnsiTheme="minorHAnsi" w:cstheme="minorHAnsi"/>
        </w:rPr>
        <w:t>od</w:t>
      </w:r>
      <w:r w:rsidRPr="00DC5D1F">
        <w:rPr>
          <w:rFonts w:asciiTheme="minorHAnsi" w:hAnsiTheme="minorHAnsi" w:cstheme="minorHAnsi"/>
          <w:spacing w:val="-5"/>
        </w:rPr>
        <w:t xml:space="preserve"> </w:t>
      </w:r>
      <w:r w:rsidRPr="00DC5D1F">
        <w:rPr>
          <w:rFonts w:asciiTheme="minorHAnsi" w:hAnsiTheme="minorHAnsi" w:cstheme="minorHAnsi"/>
        </w:rPr>
        <w:t>3.000,00 eura</w:t>
      </w:r>
      <w:r w:rsidRPr="00DC5D1F">
        <w:rPr>
          <w:rFonts w:asciiTheme="minorHAnsi" w:hAnsiTheme="minorHAnsi" w:cstheme="minorHAnsi"/>
          <w:spacing w:val="-51"/>
        </w:rPr>
        <w:t xml:space="preserve"> </w:t>
      </w:r>
      <w:r w:rsidRPr="00DC5D1F">
        <w:rPr>
          <w:rFonts w:asciiTheme="minorHAnsi" w:hAnsiTheme="minorHAnsi" w:cstheme="minorHAnsi"/>
        </w:rPr>
        <w:t>64</w:t>
      </w:r>
      <w:r w:rsidRPr="00DC5D1F">
        <w:rPr>
          <w:rFonts w:asciiTheme="minorHAnsi" w:hAnsiTheme="minorHAnsi" w:cstheme="minorHAnsi"/>
          <w:spacing w:val="-5"/>
        </w:rPr>
        <w:t xml:space="preserve"> </w:t>
      </w:r>
      <w:r w:rsidRPr="00DC5D1F">
        <w:rPr>
          <w:rFonts w:asciiTheme="minorHAnsi" w:hAnsiTheme="minorHAnsi" w:cstheme="minorHAnsi"/>
        </w:rPr>
        <w:t>–</w:t>
      </w:r>
      <w:r w:rsidRPr="00DC5D1F">
        <w:rPr>
          <w:rFonts w:asciiTheme="minorHAnsi" w:hAnsiTheme="minorHAnsi" w:cstheme="minorHAnsi"/>
          <w:spacing w:val="-1"/>
        </w:rPr>
        <w:t xml:space="preserve"> </w:t>
      </w:r>
      <w:r w:rsidRPr="00DC5D1F">
        <w:rPr>
          <w:rFonts w:asciiTheme="minorHAnsi" w:hAnsiTheme="minorHAnsi" w:cstheme="minorHAnsi"/>
        </w:rPr>
        <w:t>Prihodi</w:t>
      </w:r>
      <w:r w:rsidRPr="00DC5D1F">
        <w:rPr>
          <w:rFonts w:asciiTheme="minorHAnsi" w:hAnsiTheme="minorHAnsi" w:cstheme="minorHAnsi"/>
          <w:spacing w:val="1"/>
        </w:rPr>
        <w:t xml:space="preserve"> </w:t>
      </w:r>
      <w:r w:rsidRPr="00DC5D1F">
        <w:rPr>
          <w:rFonts w:asciiTheme="minorHAnsi" w:hAnsiTheme="minorHAnsi" w:cstheme="minorHAnsi"/>
        </w:rPr>
        <w:t>od</w:t>
      </w:r>
      <w:r w:rsidRPr="00DC5D1F">
        <w:rPr>
          <w:rFonts w:asciiTheme="minorHAnsi" w:hAnsiTheme="minorHAnsi" w:cstheme="minorHAnsi"/>
          <w:spacing w:val="2"/>
        </w:rPr>
        <w:t xml:space="preserve"> </w:t>
      </w:r>
      <w:r w:rsidRPr="00DC5D1F">
        <w:rPr>
          <w:rFonts w:asciiTheme="minorHAnsi" w:hAnsiTheme="minorHAnsi" w:cstheme="minorHAnsi"/>
        </w:rPr>
        <w:t>imovine</w:t>
      </w:r>
      <w:r w:rsidRPr="00DC5D1F">
        <w:rPr>
          <w:rFonts w:asciiTheme="minorHAnsi" w:hAnsiTheme="minorHAnsi" w:cstheme="minorHAnsi"/>
          <w:spacing w:val="-1"/>
        </w:rPr>
        <w:t xml:space="preserve"> </w:t>
      </w:r>
      <w:r w:rsidRPr="00DC5D1F">
        <w:rPr>
          <w:rFonts w:asciiTheme="minorHAnsi" w:hAnsiTheme="minorHAnsi" w:cstheme="minorHAnsi"/>
        </w:rPr>
        <w:t>u</w:t>
      </w:r>
      <w:r w:rsidRPr="00DC5D1F">
        <w:rPr>
          <w:rFonts w:asciiTheme="minorHAnsi" w:hAnsiTheme="minorHAnsi" w:cstheme="minorHAnsi"/>
          <w:spacing w:val="1"/>
        </w:rPr>
        <w:t xml:space="preserve"> </w:t>
      </w:r>
      <w:r w:rsidRPr="00DC5D1F">
        <w:rPr>
          <w:rFonts w:asciiTheme="minorHAnsi" w:hAnsiTheme="minorHAnsi" w:cstheme="minorHAnsi"/>
        </w:rPr>
        <w:t>iznosu</w:t>
      </w:r>
      <w:r w:rsidRPr="00DC5D1F">
        <w:rPr>
          <w:rFonts w:asciiTheme="minorHAnsi" w:hAnsiTheme="minorHAnsi" w:cstheme="minorHAnsi"/>
          <w:spacing w:val="2"/>
        </w:rPr>
        <w:t xml:space="preserve"> </w:t>
      </w:r>
      <w:r w:rsidRPr="00DC5D1F">
        <w:rPr>
          <w:rFonts w:asciiTheme="minorHAnsi" w:hAnsiTheme="minorHAnsi" w:cstheme="minorHAnsi"/>
        </w:rPr>
        <w:t>od</w:t>
      </w:r>
      <w:r w:rsidRPr="00DC5D1F">
        <w:rPr>
          <w:rFonts w:asciiTheme="minorHAnsi" w:hAnsiTheme="minorHAnsi" w:cstheme="minorHAnsi"/>
          <w:spacing w:val="2"/>
        </w:rPr>
        <w:t xml:space="preserve"> </w:t>
      </w:r>
      <w:r w:rsidRPr="00DC5D1F">
        <w:rPr>
          <w:rFonts w:asciiTheme="minorHAnsi" w:hAnsiTheme="minorHAnsi" w:cstheme="minorHAnsi"/>
        </w:rPr>
        <w:t>5,00 eura</w:t>
      </w:r>
    </w:p>
    <w:p w14:paraId="0DBAECE1" w14:textId="77777777" w:rsidR="007E379F" w:rsidRPr="00DC5D1F" w:rsidRDefault="007E379F" w:rsidP="007E379F">
      <w:pPr>
        <w:pStyle w:val="Odlomakpopisa"/>
        <w:numPr>
          <w:ilvl w:val="0"/>
          <w:numId w:val="1"/>
        </w:numPr>
        <w:tabs>
          <w:tab w:val="left" w:pos="544"/>
        </w:tabs>
        <w:spacing w:before="5" w:line="259" w:lineRule="auto"/>
        <w:ind w:right="227" w:firstLine="0"/>
        <w:jc w:val="both"/>
        <w:rPr>
          <w:rFonts w:asciiTheme="minorHAnsi" w:hAnsiTheme="minorHAnsi" w:cstheme="minorHAnsi"/>
          <w:sz w:val="24"/>
          <w:szCs w:val="24"/>
        </w:rPr>
      </w:pPr>
      <w:r w:rsidRPr="00DC5D1F">
        <w:rPr>
          <w:rFonts w:asciiTheme="minorHAnsi" w:hAnsiTheme="minorHAnsi" w:cstheme="minorHAnsi"/>
          <w:sz w:val="24"/>
          <w:szCs w:val="24"/>
        </w:rPr>
        <w:t>–</w:t>
      </w:r>
      <w:r w:rsidRPr="00DC5D1F">
        <w:rPr>
          <w:rFonts w:asciiTheme="minorHAnsi" w:hAnsiTheme="minorHAnsi" w:cstheme="minorHAnsi"/>
          <w:spacing w:val="24"/>
          <w:sz w:val="24"/>
          <w:szCs w:val="24"/>
        </w:rPr>
        <w:t xml:space="preserve"> </w:t>
      </w:r>
      <w:r w:rsidRPr="00DC5D1F">
        <w:rPr>
          <w:rFonts w:asciiTheme="minorHAnsi" w:hAnsiTheme="minorHAnsi" w:cstheme="minorHAnsi"/>
          <w:sz w:val="24"/>
          <w:szCs w:val="24"/>
        </w:rPr>
        <w:t>Prihodi</w:t>
      </w:r>
      <w:r w:rsidRPr="00DC5D1F">
        <w:rPr>
          <w:rFonts w:asciiTheme="minorHAnsi" w:hAnsiTheme="minorHAnsi" w:cstheme="minorHAnsi"/>
          <w:spacing w:val="27"/>
          <w:sz w:val="24"/>
          <w:szCs w:val="24"/>
        </w:rPr>
        <w:t xml:space="preserve"> </w:t>
      </w:r>
      <w:r w:rsidRPr="00DC5D1F">
        <w:rPr>
          <w:rFonts w:asciiTheme="minorHAnsi" w:hAnsiTheme="minorHAnsi" w:cstheme="minorHAnsi"/>
          <w:sz w:val="24"/>
          <w:szCs w:val="24"/>
        </w:rPr>
        <w:t>od</w:t>
      </w:r>
      <w:r w:rsidRPr="00DC5D1F">
        <w:rPr>
          <w:rFonts w:asciiTheme="minorHAnsi" w:hAnsiTheme="minorHAnsi" w:cstheme="minorHAnsi"/>
          <w:spacing w:val="27"/>
          <w:sz w:val="24"/>
          <w:szCs w:val="24"/>
        </w:rPr>
        <w:t xml:space="preserve"> </w:t>
      </w:r>
      <w:r w:rsidRPr="00DC5D1F">
        <w:rPr>
          <w:rFonts w:asciiTheme="minorHAnsi" w:hAnsiTheme="minorHAnsi" w:cstheme="minorHAnsi"/>
          <w:sz w:val="24"/>
          <w:szCs w:val="24"/>
        </w:rPr>
        <w:t>upravnih</w:t>
      </w:r>
      <w:r w:rsidRPr="00DC5D1F">
        <w:rPr>
          <w:rFonts w:asciiTheme="minorHAnsi" w:hAnsiTheme="minorHAnsi" w:cstheme="minorHAnsi"/>
          <w:spacing w:val="28"/>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22"/>
          <w:sz w:val="24"/>
          <w:szCs w:val="24"/>
        </w:rPr>
        <w:t xml:space="preserve"> </w:t>
      </w:r>
      <w:r w:rsidRPr="00DC5D1F">
        <w:rPr>
          <w:rFonts w:asciiTheme="minorHAnsi" w:hAnsiTheme="minorHAnsi" w:cstheme="minorHAnsi"/>
          <w:sz w:val="24"/>
          <w:szCs w:val="24"/>
        </w:rPr>
        <w:t>administrativnih</w:t>
      </w:r>
      <w:r w:rsidRPr="00DC5D1F">
        <w:rPr>
          <w:rFonts w:asciiTheme="minorHAnsi" w:hAnsiTheme="minorHAnsi" w:cstheme="minorHAnsi"/>
          <w:spacing w:val="27"/>
          <w:sz w:val="24"/>
          <w:szCs w:val="24"/>
        </w:rPr>
        <w:t xml:space="preserve"> </w:t>
      </w:r>
      <w:r w:rsidRPr="00DC5D1F">
        <w:rPr>
          <w:rFonts w:asciiTheme="minorHAnsi" w:hAnsiTheme="minorHAnsi" w:cstheme="minorHAnsi"/>
          <w:sz w:val="24"/>
          <w:szCs w:val="24"/>
        </w:rPr>
        <w:t>pristojbi,</w:t>
      </w:r>
      <w:r w:rsidRPr="00DC5D1F">
        <w:rPr>
          <w:rFonts w:asciiTheme="minorHAnsi" w:hAnsiTheme="minorHAnsi" w:cstheme="minorHAnsi"/>
          <w:spacing w:val="23"/>
          <w:sz w:val="24"/>
          <w:szCs w:val="24"/>
        </w:rPr>
        <w:t xml:space="preserve"> </w:t>
      </w:r>
      <w:r w:rsidRPr="00DC5D1F">
        <w:rPr>
          <w:rFonts w:asciiTheme="minorHAnsi" w:hAnsiTheme="minorHAnsi" w:cstheme="minorHAnsi"/>
          <w:sz w:val="24"/>
          <w:szCs w:val="24"/>
        </w:rPr>
        <w:t>pristojbi</w:t>
      </w:r>
      <w:r w:rsidRPr="00DC5D1F">
        <w:rPr>
          <w:rFonts w:asciiTheme="minorHAnsi" w:hAnsiTheme="minorHAnsi" w:cstheme="minorHAnsi"/>
          <w:spacing w:val="26"/>
          <w:sz w:val="24"/>
          <w:szCs w:val="24"/>
        </w:rPr>
        <w:t xml:space="preserve"> </w:t>
      </w:r>
      <w:r w:rsidRPr="00DC5D1F">
        <w:rPr>
          <w:rFonts w:asciiTheme="minorHAnsi" w:hAnsiTheme="minorHAnsi" w:cstheme="minorHAnsi"/>
          <w:sz w:val="24"/>
          <w:szCs w:val="24"/>
        </w:rPr>
        <w:t>po</w:t>
      </w:r>
      <w:r w:rsidRPr="00DC5D1F">
        <w:rPr>
          <w:rFonts w:asciiTheme="minorHAnsi" w:hAnsiTheme="minorHAnsi" w:cstheme="minorHAnsi"/>
          <w:spacing w:val="28"/>
          <w:sz w:val="24"/>
          <w:szCs w:val="24"/>
        </w:rPr>
        <w:t xml:space="preserve"> </w:t>
      </w:r>
      <w:r w:rsidRPr="00DC5D1F">
        <w:rPr>
          <w:rFonts w:asciiTheme="minorHAnsi" w:hAnsiTheme="minorHAnsi" w:cstheme="minorHAnsi"/>
          <w:sz w:val="24"/>
          <w:szCs w:val="24"/>
        </w:rPr>
        <w:t>posebnim</w:t>
      </w:r>
      <w:r w:rsidRPr="00DC5D1F">
        <w:rPr>
          <w:rFonts w:asciiTheme="minorHAnsi" w:hAnsiTheme="minorHAnsi" w:cstheme="minorHAnsi"/>
          <w:spacing w:val="25"/>
          <w:sz w:val="24"/>
          <w:szCs w:val="24"/>
        </w:rPr>
        <w:t xml:space="preserve"> </w:t>
      </w:r>
      <w:r w:rsidRPr="00DC5D1F">
        <w:rPr>
          <w:rFonts w:asciiTheme="minorHAnsi" w:hAnsiTheme="minorHAnsi" w:cstheme="minorHAnsi"/>
          <w:sz w:val="24"/>
          <w:szCs w:val="24"/>
        </w:rPr>
        <w:t>propisima</w:t>
      </w:r>
      <w:r w:rsidRPr="00DC5D1F">
        <w:rPr>
          <w:rFonts w:asciiTheme="minorHAnsi" w:hAnsiTheme="minorHAnsi" w:cstheme="minorHAnsi"/>
          <w:spacing w:val="24"/>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51"/>
          <w:sz w:val="24"/>
          <w:szCs w:val="24"/>
        </w:rPr>
        <w:t xml:space="preserve"> </w:t>
      </w:r>
    </w:p>
    <w:p w14:paraId="571E38E5" w14:textId="77777777" w:rsidR="007E379F" w:rsidRPr="00DC5D1F" w:rsidRDefault="007E379F" w:rsidP="007E379F">
      <w:pPr>
        <w:tabs>
          <w:tab w:val="left" w:pos="544"/>
        </w:tabs>
        <w:spacing w:before="5" w:line="259" w:lineRule="auto"/>
        <w:ind w:left="221" w:right="227"/>
        <w:jc w:val="both"/>
        <w:rPr>
          <w:rFonts w:asciiTheme="minorHAnsi" w:hAnsiTheme="minorHAnsi" w:cstheme="minorHAnsi"/>
          <w:sz w:val="24"/>
          <w:szCs w:val="24"/>
        </w:rPr>
      </w:pPr>
      <w:r w:rsidRPr="00DC5D1F">
        <w:rPr>
          <w:rFonts w:asciiTheme="minorHAnsi" w:hAnsiTheme="minorHAnsi" w:cstheme="minorHAnsi"/>
          <w:sz w:val="24"/>
          <w:szCs w:val="24"/>
        </w:rPr>
        <w:t xml:space="preserve">          naknada u</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iznosu</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od</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192.557,00</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eura</w:t>
      </w:r>
    </w:p>
    <w:p w14:paraId="3D799C22" w14:textId="77777777" w:rsidR="007E379F" w:rsidRPr="00DC5D1F" w:rsidRDefault="007E379F" w:rsidP="007E379F">
      <w:pPr>
        <w:pStyle w:val="Odlomakpopisa"/>
        <w:numPr>
          <w:ilvl w:val="0"/>
          <w:numId w:val="1"/>
        </w:numPr>
        <w:tabs>
          <w:tab w:val="left" w:pos="520"/>
        </w:tabs>
        <w:spacing w:before="29" w:line="259" w:lineRule="auto"/>
        <w:ind w:right="223" w:firstLine="0"/>
        <w:jc w:val="both"/>
        <w:rPr>
          <w:rFonts w:asciiTheme="minorHAnsi" w:hAnsiTheme="minorHAnsi" w:cstheme="minorHAnsi"/>
          <w:sz w:val="24"/>
          <w:szCs w:val="24"/>
        </w:rPr>
      </w:pPr>
      <w:r w:rsidRPr="00DC5D1F">
        <w:rPr>
          <w:rFonts w:asciiTheme="minorHAnsi" w:hAnsiTheme="minorHAnsi" w:cstheme="minorHAnsi"/>
          <w:sz w:val="24"/>
          <w:szCs w:val="24"/>
        </w:rPr>
        <w:t>–</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Prihodi</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od</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prodaje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proizvoda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roba</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te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pruženih</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usluga</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prihodi</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od donacija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u iznosu</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 xml:space="preserve">       </w:t>
      </w:r>
    </w:p>
    <w:p w14:paraId="7D679040" w14:textId="77777777" w:rsidR="007E379F" w:rsidRPr="00DC5D1F" w:rsidRDefault="007E379F" w:rsidP="007E379F">
      <w:pPr>
        <w:pStyle w:val="Odlomakpopisa"/>
        <w:tabs>
          <w:tab w:val="left" w:pos="520"/>
        </w:tabs>
        <w:spacing w:before="29" w:line="259" w:lineRule="auto"/>
        <w:ind w:left="221" w:right="223" w:firstLine="0"/>
        <w:jc w:val="both"/>
        <w:rPr>
          <w:rFonts w:asciiTheme="minorHAnsi" w:hAnsiTheme="minorHAnsi" w:cstheme="minorHAnsi"/>
          <w:sz w:val="24"/>
          <w:szCs w:val="24"/>
        </w:rPr>
      </w:pPr>
      <w:r w:rsidRPr="00DC5D1F">
        <w:rPr>
          <w:rFonts w:asciiTheme="minorHAnsi" w:hAnsiTheme="minorHAnsi" w:cstheme="minorHAnsi"/>
          <w:sz w:val="24"/>
          <w:szCs w:val="24"/>
        </w:rPr>
        <w:t xml:space="preserve">         od 260,00 eura </w:t>
      </w:r>
    </w:p>
    <w:p w14:paraId="0915E788" w14:textId="2D8B2EC3" w:rsidR="007E379F" w:rsidRPr="00DC5D1F" w:rsidRDefault="007E379F" w:rsidP="007E379F">
      <w:pPr>
        <w:pStyle w:val="Odlomakpopisa"/>
        <w:numPr>
          <w:ilvl w:val="0"/>
          <w:numId w:val="1"/>
        </w:numPr>
        <w:tabs>
          <w:tab w:val="left" w:pos="515"/>
        </w:tabs>
        <w:spacing w:before="29" w:line="259" w:lineRule="auto"/>
        <w:ind w:left="706" w:right="343" w:hanging="485"/>
        <w:jc w:val="both"/>
        <w:rPr>
          <w:rFonts w:asciiTheme="minorHAnsi" w:hAnsiTheme="minorHAnsi" w:cstheme="minorHAnsi"/>
          <w:sz w:val="24"/>
          <w:szCs w:val="24"/>
        </w:rPr>
      </w:pPr>
      <w:r w:rsidRPr="00DC5D1F">
        <w:rPr>
          <w:rFonts w:asciiTheme="minorHAnsi" w:hAnsiTheme="minorHAnsi" w:cstheme="minorHAnsi"/>
          <w:sz w:val="24"/>
          <w:szCs w:val="24"/>
        </w:rPr>
        <w:t>– Prihodi iz nadležnog proračuna i od HZZO-a temeljem ugovornih obveza u iznosu od</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405.875,00</w:t>
      </w:r>
      <w:r>
        <w:rPr>
          <w:rFonts w:asciiTheme="minorHAnsi" w:hAnsiTheme="minorHAnsi" w:cstheme="minorHAnsi"/>
          <w:sz w:val="24"/>
          <w:szCs w:val="24"/>
        </w:rPr>
        <w:t xml:space="preserve"> eura</w:t>
      </w:r>
    </w:p>
    <w:p w14:paraId="285FFEAF" w14:textId="77777777" w:rsidR="007E379F" w:rsidRPr="00DC5D1F" w:rsidRDefault="007E379F" w:rsidP="007E379F">
      <w:pPr>
        <w:pStyle w:val="Odlomakpopisa"/>
        <w:numPr>
          <w:ilvl w:val="0"/>
          <w:numId w:val="1"/>
        </w:numPr>
        <w:tabs>
          <w:tab w:val="left" w:pos="515"/>
        </w:tabs>
        <w:spacing w:before="6"/>
        <w:ind w:left="514" w:hanging="294"/>
        <w:jc w:val="both"/>
        <w:rPr>
          <w:rFonts w:asciiTheme="minorHAnsi" w:hAnsiTheme="minorHAnsi" w:cstheme="minorHAnsi"/>
          <w:sz w:val="24"/>
          <w:szCs w:val="24"/>
        </w:rPr>
      </w:pPr>
      <w:r w:rsidRPr="00DC5D1F">
        <w:rPr>
          <w:rFonts w:asciiTheme="minorHAnsi" w:hAnsiTheme="minorHAnsi" w:cstheme="minorHAnsi"/>
          <w:sz w:val="24"/>
          <w:szCs w:val="24"/>
        </w:rPr>
        <w:t>–</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Kazne, upravne</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mjere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ostali prihodi –</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150,00</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eura</w:t>
      </w:r>
    </w:p>
    <w:p w14:paraId="05BA54D9" w14:textId="77777777" w:rsidR="007E379F" w:rsidRPr="00DC5D1F" w:rsidRDefault="007E379F" w:rsidP="007E379F">
      <w:pPr>
        <w:pStyle w:val="Tijeloteksta"/>
        <w:spacing w:before="11"/>
        <w:jc w:val="both"/>
        <w:rPr>
          <w:rFonts w:asciiTheme="minorHAnsi" w:hAnsiTheme="minorHAnsi" w:cstheme="minorHAnsi"/>
        </w:rPr>
      </w:pPr>
    </w:p>
    <w:p w14:paraId="5855B111" w14:textId="77777777" w:rsidR="007E379F" w:rsidRDefault="007E379F" w:rsidP="007E379F">
      <w:pPr>
        <w:pStyle w:val="Tijeloteksta"/>
        <w:spacing w:before="11"/>
        <w:jc w:val="both"/>
        <w:rPr>
          <w:rFonts w:asciiTheme="minorHAnsi" w:hAnsiTheme="minorHAnsi" w:cstheme="minorHAnsi"/>
        </w:rPr>
      </w:pPr>
      <w:r w:rsidRPr="00DC5D1F">
        <w:rPr>
          <w:rFonts w:asciiTheme="minorHAnsi" w:hAnsiTheme="minorHAnsi" w:cstheme="minorHAnsi"/>
        </w:rPr>
        <w:t>U odnosu na izvršenje 2022. godine i plan 2023. godine; u 2024. godini vidljivo je povećanje prihoda. Najveće povećanje vidljivo je po izvoru 011 koje je rezultat planiranog povećanja ekonomske cijene (odnosno povećanja sufinanciranja od strane Općine Vidovec) te osiguranja sredstva za fiskalnu održivost dječjih vrtića u državnom proračunu.</w:t>
      </w:r>
    </w:p>
    <w:p w14:paraId="6A76C7C5" w14:textId="77777777" w:rsidR="007E379F" w:rsidRPr="00DC5D1F" w:rsidRDefault="007E379F" w:rsidP="007E379F">
      <w:pPr>
        <w:pStyle w:val="Tijeloteksta"/>
        <w:spacing w:before="11"/>
        <w:jc w:val="both"/>
        <w:rPr>
          <w:rFonts w:asciiTheme="minorHAnsi" w:hAnsiTheme="minorHAnsi" w:cstheme="minorHAnsi"/>
        </w:rPr>
      </w:pPr>
    </w:p>
    <w:p w14:paraId="69DAAE4D" w14:textId="176DC05B" w:rsidR="007E379F" w:rsidRDefault="007E379F" w:rsidP="007E379F">
      <w:pPr>
        <w:pStyle w:val="Tijeloteksta"/>
        <w:spacing w:before="11"/>
        <w:jc w:val="both"/>
        <w:rPr>
          <w:rFonts w:asciiTheme="minorHAnsi" w:hAnsiTheme="minorHAnsi" w:cstheme="minorHAnsi"/>
        </w:rPr>
      </w:pPr>
      <w:r w:rsidRPr="00DC5D1F">
        <w:rPr>
          <w:rFonts w:asciiTheme="minorHAnsi" w:hAnsiTheme="minorHAnsi" w:cstheme="minorHAnsi"/>
        </w:rPr>
        <w:t>U 2025. i 2026. godini najveće povećanje prihoda je vidljivo kod Prihoda od upravnih i administrativnih pristojbi, pristojbi po posebnim propisima i naknada (odnosno od uplata roditelja). Navedeno povećanj</w:t>
      </w:r>
      <w:r>
        <w:rPr>
          <w:rFonts w:asciiTheme="minorHAnsi" w:hAnsiTheme="minorHAnsi" w:cstheme="minorHAnsi"/>
        </w:rPr>
        <w:t xml:space="preserve">e </w:t>
      </w:r>
      <w:r w:rsidRPr="00DC5D1F">
        <w:rPr>
          <w:rFonts w:asciiTheme="minorHAnsi" w:hAnsiTheme="minorHAnsi" w:cstheme="minorHAnsi"/>
        </w:rPr>
        <w:t xml:space="preserve">planirano je s obzirom </w:t>
      </w:r>
      <w:r>
        <w:rPr>
          <w:rFonts w:asciiTheme="minorHAnsi" w:hAnsiTheme="minorHAnsi" w:cstheme="minorHAnsi"/>
        </w:rPr>
        <w:t>na</w:t>
      </w:r>
      <w:r w:rsidRPr="00DC5D1F">
        <w:rPr>
          <w:rFonts w:asciiTheme="minorHAnsi" w:hAnsiTheme="minorHAnsi" w:cstheme="minorHAnsi"/>
        </w:rPr>
        <w:t xml:space="preserve"> dogradnju Dječjeg vrtića i veći broj djece.</w:t>
      </w:r>
    </w:p>
    <w:p w14:paraId="09FA33AF" w14:textId="77777777" w:rsidR="007E379F" w:rsidRPr="00DC5D1F" w:rsidRDefault="007E379F" w:rsidP="007E379F">
      <w:pPr>
        <w:pStyle w:val="Tijeloteksta"/>
        <w:spacing w:before="11"/>
        <w:jc w:val="both"/>
        <w:rPr>
          <w:rFonts w:asciiTheme="minorHAnsi" w:hAnsiTheme="minorHAnsi" w:cstheme="minorHAnsi"/>
        </w:rPr>
      </w:pPr>
    </w:p>
    <w:p w14:paraId="7438A2D7" w14:textId="77777777" w:rsidR="007E379F" w:rsidRPr="00DC5D1F" w:rsidRDefault="007E379F" w:rsidP="007E379F">
      <w:pPr>
        <w:pStyle w:val="Tijeloteksta"/>
        <w:jc w:val="both"/>
        <w:rPr>
          <w:rFonts w:asciiTheme="minorHAnsi" w:hAnsiTheme="minorHAnsi" w:cstheme="minorHAnsi"/>
        </w:rPr>
      </w:pPr>
      <w:r w:rsidRPr="00DC5D1F">
        <w:rPr>
          <w:rFonts w:asciiTheme="minorHAnsi" w:hAnsiTheme="minorHAnsi" w:cstheme="minorHAnsi"/>
          <w:u w:val="single"/>
        </w:rPr>
        <w:t>U</w:t>
      </w:r>
      <w:r w:rsidRPr="00DC5D1F">
        <w:rPr>
          <w:rFonts w:asciiTheme="minorHAnsi" w:hAnsiTheme="minorHAnsi" w:cstheme="minorHAnsi"/>
          <w:spacing w:val="-5"/>
          <w:u w:val="single"/>
        </w:rPr>
        <w:t xml:space="preserve"> </w:t>
      </w:r>
      <w:r w:rsidRPr="00DC5D1F">
        <w:rPr>
          <w:rFonts w:asciiTheme="minorHAnsi" w:hAnsiTheme="minorHAnsi" w:cstheme="minorHAnsi"/>
          <w:u w:val="single"/>
        </w:rPr>
        <w:t>2024.</w:t>
      </w:r>
      <w:r w:rsidRPr="00DC5D1F">
        <w:rPr>
          <w:rFonts w:asciiTheme="minorHAnsi" w:hAnsiTheme="minorHAnsi" w:cstheme="minorHAnsi"/>
          <w:spacing w:val="-2"/>
          <w:u w:val="single"/>
        </w:rPr>
        <w:t xml:space="preserve"> </w:t>
      </w:r>
      <w:r w:rsidRPr="00DC5D1F">
        <w:rPr>
          <w:rFonts w:asciiTheme="minorHAnsi" w:hAnsiTheme="minorHAnsi" w:cstheme="minorHAnsi"/>
          <w:u w:val="single"/>
        </w:rPr>
        <w:t>godini</w:t>
      </w:r>
      <w:r w:rsidRPr="00DC5D1F">
        <w:rPr>
          <w:rFonts w:asciiTheme="minorHAnsi" w:hAnsiTheme="minorHAnsi" w:cstheme="minorHAnsi"/>
          <w:spacing w:val="-2"/>
          <w:u w:val="single"/>
        </w:rPr>
        <w:t xml:space="preserve"> </w:t>
      </w:r>
      <w:r w:rsidRPr="00DC5D1F">
        <w:rPr>
          <w:rFonts w:asciiTheme="minorHAnsi" w:hAnsiTheme="minorHAnsi" w:cstheme="minorHAnsi"/>
          <w:u w:val="single"/>
        </w:rPr>
        <w:t>planiraju se</w:t>
      </w:r>
      <w:r w:rsidRPr="00DC5D1F">
        <w:rPr>
          <w:rFonts w:asciiTheme="minorHAnsi" w:hAnsiTheme="minorHAnsi" w:cstheme="minorHAnsi"/>
          <w:spacing w:val="-3"/>
          <w:u w:val="single"/>
        </w:rPr>
        <w:t xml:space="preserve"> </w:t>
      </w:r>
      <w:r w:rsidRPr="00DC5D1F">
        <w:rPr>
          <w:rFonts w:asciiTheme="minorHAnsi" w:hAnsiTheme="minorHAnsi" w:cstheme="minorHAnsi"/>
          <w:u w:val="single"/>
        </w:rPr>
        <w:t>rashodi</w:t>
      </w:r>
      <w:r w:rsidRPr="00DC5D1F">
        <w:rPr>
          <w:rFonts w:asciiTheme="minorHAnsi" w:hAnsiTheme="minorHAnsi" w:cstheme="minorHAnsi"/>
          <w:spacing w:val="-6"/>
          <w:u w:val="single"/>
        </w:rPr>
        <w:t xml:space="preserve"> </w:t>
      </w:r>
      <w:r w:rsidRPr="00DC5D1F">
        <w:rPr>
          <w:rFonts w:asciiTheme="minorHAnsi" w:hAnsiTheme="minorHAnsi" w:cstheme="minorHAnsi"/>
          <w:u w:val="single"/>
        </w:rPr>
        <w:t>kako</w:t>
      </w:r>
      <w:r w:rsidRPr="00DC5D1F">
        <w:rPr>
          <w:rFonts w:asciiTheme="minorHAnsi" w:hAnsiTheme="minorHAnsi" w:cstheme="minorHAnsi"/>
          <w:spacing w:val="-6"/>
          <w:u w:val="single"/>
        </w:rPr>
        <w:t xml:space="preserve"> </w:t>
      </w:r>
      <w:r w:rsidRPr="00DC5D1F">
        <w:rPr>
          <w:rFonts w:asciiTheme="minorHAnsi" w:hAnsiTheme="minorHAnsi" w:cstheme="minorHAnsi"/>
          <w:u w:val="single"/>
        </w:rPr>
        <w:t>slijedi:</w:t>
      </w:r>
    </w:p>
    <w:p w14:paraId="3BCC1A2D" w14:textId="77777777" w:rsidR="007E379F" w:rsidRPr="00DC5D1F" w:rsidRDefault="007E379F" w:rsidP="007E379F">
      <w:pPr>
        <w:pStyle w:val="Tijeloteksta"/>
        <w:spacing w:before="28" w:line="259" w:lineRule="auto"/>
        <w:ind w:left="221" w:right="3599"/>
        <w:jc w:val="both"/>
        <w:rPr>
          <w:rFonts w:asciiTheme="minorHAnsi" w:hAnsiTheme="minorHAnsi" w:cstheme="minorHAnsi"/>
        </w:rPr>
      </w:pPr>
      <w:r w:rsidRPr="00DC5D1F">
        <w:rPr>
          <w:rFonts w:asciiTheme="minorHAnsi" w:hAnsiTheme="minorHAnsi" w:cstheme="minorHAnsi"/>
        </w:rPr>
        <w:t>31 – Rashodi za zaposlene u iznosu od 470.015,00 eura</w:t>
      </w:r>
      <w:r w:rsidRPr="00DC5D1F">
        <w:rPr>
          <w:rFonts w:asciiTheme="minorHAnsi" w:hAnsiTheme="minorHAnsi" w:cstheme="minorHAnsi"/>
          <w:spacing w:val="-52"/>
        </w:rPr>
        <w:t xml:space="preserve"> </w:t>
      </w:r>
      <w:r w:rsidRPr="00DC5D1F">
        <w:rPr>
          <w:rFonts w:asciiTheme="minorHAnsi" w:hAnsiTheme="minorHAnsi" w:cstheme="minorHAnsi"/>
        </w:rPr>
        <w:t>32 – Materijalni rashodi u iznosu od 119.468,00 eura</w:t>
      </w:r>
      <w:r w:rsidRPr="00DC5D1F">
        <w:rPr>
          <w:rFonts w:asciiTheme="minorHAnsi" w:hAnsiTheme="minorHAnsi" w:cstheme="minorHAnsi"/>
          <w:spacing w:val="1"/>
        </w:rPr>
        <w:t xml:space="preserve"> </w:t>
      </w:r>
      <w:r w:rsidRPr="00DC5D1F">
        <w:rPr>
          <w:rFonts w:asciiTheme="minorHAnsi" w:hAnsiTheme="minorHAnsi" w:cstheme="minorHAnsi"/>
        </w:rPr>
        <w:t>34</w:t>
      </w:r>
      <w:r w:rsidRPr="00DC5D1F">
        <w:rPr>
          <w:rFonts w:asciiTheme="minorHAnsi" w:hAnsiTheme="minorHAnsi" w:cstheme="minorHAnsi"/>
          <w:spacing w:val="-5"/>
        </w:rPr>
        <w:t xml:space="preserve"> </w:t>
      </w:r>
      <w:r w:rsidRPr="00DC5D1F">
        <w:rPr>
          <w:rFonts w:asciiTheme="minorHAnsi" w:hAnsiTheme="minorHAnsi" w:cstheme="minorHAnsi"/>
        </w:rPr>
        <w:t>–</w:t>
      </w:r>
      <w:r w:rsidRPr="00DC5D1F">
        <w:rPr>
          <w:rFonts w:asciiTheme="minorHAnsi" w:hAnsiTheme="minorHAnsi" w:cstheme="minorHAnsi"/>
          <w:spacing w:val="-1"/>
        </w:rPr>
        <w:t xml:space="preserve"> </w:t>
      </w:r>
      <w:r w:rsidRPr="00DC5D1F">
        <w:rPr>
          <w:rFonts w:asciiTheme="minorHAnsi" w:hAnsiTheme="minorHAnsi" w:cstheme="minorHAnsi"/>
        </w:rPr>
        <w:t>Financijski</w:t>
      </w:r>
      <w:r w:rsidRPr="00DC5D1F">
        <w:rPr>
          <w:rFonts w:asciiTheme="minorHAnsi" w:hAnsiTheme="minorHAnsi" w:cstheme="minorHAnsi"/>
          <w:spacing w:val="-5"/>
        </w:rPr>
        <w:t xml:space="preserve"> </w:t>
      </w:r>
      <w:r w:rsidRPr="00DC5D1F">
        <w:rPr>
          <w:rFonts w:asciiTheme="minorHAnsi" w:hAnsiTheme="minorHAnsi" w:cstheme="minorHAnsi"/>
        </w:rPr>
        <w:t>rashodi</w:t>
      </w:r>
      <w:r w:rsidRPr="00DC5D1F">
        <w:rPr>
          <w:rFonts w:asciiTheme="minorHAnsi" w:hAnsiTheme="minorHAnsi" w:cstheme="minorHAnsi"/>
          <w:spacing w:val="1"/>
        </w:rPr>
        <w:t xml:space="preserve"> </w:t>
      </w:r>
      <w:r w:rsidRPr="00DC5D1F">
        <w:rPr>
          <w:rFonts w:asciiTheme="minorHAnsi" w:hAnsiTheme="minorHAnsi" w:cstheme="minorHAnsi"/>
        </w:rPr>
        <w:t>u</w:t>
      </w:r>
      <w:r w:rsidRPr="00DC5D1F">
        <w:rPr>
          <w:rFonts w:asciiTheme="minorHAnsi" w:hAnsiTheme="minorHAnsi" w:cstheme="minorHAnsi"/>
          <w:spacing w:val="-4"/>
        </w:rPr>
        <w:t xml:space="preserve"> </w:t>
      </w:r>
      <w:r w:rsidRPr="00DC5D1F">
        <w:rPr>
          <w:rFonts w:asciiTheme="minorHAnsi" w:hAnsiTheme="minorHAnsi" w:cstheme="minorHAnsi"/>
        </w:rPr>
        <w:t>iznosu</w:t>
      </w:r>
      <w:r w:rsidRPr="00DC5D1F">
        <w:rPr>
          <w:rFonts w:asciiTheme="minorHAnsi" w:hAnsiTheme="minorHAnsi" w:cstheme="minorHAnsi"/>
          <w:spacing w:val="-3"/>
        </w:rPr>
        <w:t xml:space="preserve"> </w:t>
      </w:r>
      <w:r w:rsidRPr="00DC5D1F">
        <w:rPr>
          <w:rFonts w:asciiTheme="minorHAnsi" w:hAnsiTheme="minorHAnsi" w:cstheme="minorHAnsi"/>
        </w:rPr>
        <w:t>od</w:t>
      </w:r>
      <w:r w:rsidRPr="00DC5D1F">
        <w:rPr>
          <w:rFonts w:asciiTheme="minorHAnsi" w:hAnsiTheme="minorHAnsi" w:cstheme="minorHAnsi"/>
          <w:spacing w:val="1"/>
        </w:rPr>
        <w:t xml:space="preserve"> </w:t>
      </w:r>
      <w:r w:rsidRPr="00DC5D1F">
        <w:rPr>
          <w:rFonts w:asciiTheme="minorHAnsi" w:hAnsiTheme="minorHAnsi" w:cstheme="minorHAnsi"/>
        </w:rPr>
        <w:t>1.300,00</w:t>
      </w:r>
      <w:r w:rsidRPr="00DC5D1F">
        <w:rPr>
          <w:rFonts w:asciiTheme="minorHAnsi" w:hAnsiTheme="minorHAnsi" w:cstheme="minorHAnsi"/>
          <w:spacing w:val="-4"/>
        </w:rPr>
        <w:t xml:space="preserve"> </w:t>
      </w:r>
      <w:r w:rsidRPr="00DC5D1F">
        <w:rPr>
          <w:rFonts w:asciiTheme="minorHAnsi" w:hAnsiTheme="minorHAnsi" w:cstheme="minorHAnsi"/>
        </w:rPr>
        <w:t>eura</w:t>
      </w:r>
    </w:p>
    <w:p w14:paraId="5B857285" w14:textId="270A2B05" w:rsidR="007E379F" w:rsidRDefault="007E379F" w:rsidP="00A46F2D">
      <w:pPr>
        <w:pStyle w:val="Tijeloteksta"/>
        <w:spacing w:before="6"/>
        <w:ind w:left="221"/>
        <w:jc w:val="both"/>
        <w:rPr>
          <w:rFonts w:asciiTheme="minorHAnsi" w:hAnsiTheme="minorHAnsi" w:cstheme="minorHAnsi"/>
        </w:rPr>
      </w:pPr>
      <w:r w:rsidRPr="00DC5D1F">
        <w:rPr>
          <w:rFonts w:asciiTheme="minorHAnsi" w:hAnsiTheme="minorHAnsi" w:cstheme="minorHAnsi"/>
        </w:rPr>
        <w:t>42</w:t>
      </w:r>
      <w:r w:rsidRPr="00DC5D1F">
        <w:rPr>
          <w:rFonts w:asciiTheme="minorHAnsi" w:hAnsiTheme="minorHAnsi" w:cstheme="minorHAnsi"/>
          <w:spacing w:val="-7"/>
        </w:rPr>
        <w:t xml:space="preserve"> </w:t>
      </w:r>
      <w:r w:rsidRPr="00DC5D1F">
        <w:rPr>
          <w:rFonts w:asciiTheme="minorHAnsi" w:hAnsiTheme="minorHAnsi" w:cstheme="minorHAnsi"/>
        </w:rPr>
        <w:t>–</w:t>
      </w:r>
      <w:r w:rsidRPr="00DC5D1F">
        <w:rPr>
          <w:rFonts w:asciiTheme="minorHAnsi" w:hAnsiTheme="minorHAnsi" w:cstheme="minorHAnsi"/>
          <w:spacing w:val="-4"/>
        </w:rPr>
        <w:t xml:space="preserve"> </w:t>
      </w:r>
      <w:r w:rsidRPr="00DC5D1F">
        <w:rPr>
          <w:rFonts w:asciiTheme="minorHAnsi" w:hAnsiTheme="minorHAnsi" w:cstheme="minorHAnsi"/>
        </w:rPr>
        <w:t>Rashodi</w:t>
      </w:r>
      <w:r w:rsidRPr="00DC5D1F">
        <w:rPr>
          <w:rFonts w:asciiTheme="minorHAnsi" w:hAnsiTheme="minorHAnsi" w:cstheme="minorHAnsi"/>
          <w:spacing w:val="-6"/>
        </w:rPr>
        <w:t xml:space="preserve"> </w:t>
      </w:r>
      <w:r w:rsidRPr="00DC5D1F">
        <w:rPr>
          <w:rFonts w:asciiTheme="minorHAnsi" w:hAnsiTheme="minorHAnsi" w:cstheme="minorHAnsi"/>
        </w:rPr>
        <w:t>za nabavu</w:t>
      </w:r>
      <w:r w:rsidRPr="00DC5D1F">
        <w:rPr>
          <w:rFonts w:asciiTheme="minorHAnsi" w:hAnsiTheme="minorHAnsi" w:cstheme="minorHAnsi"/>
          <w:spacing w:val="-5"/>
        </w:rPr>
        <w:t xml:space="preserve"> </w:t>
      </w:r>
      <w:r w:rsidRPr="00DC5D1F">
        <w:rPr>
          <w:rFonts w:asciiTheme="minorHAnsi" w:hAnsiTheme="minorHAnsi" w:cstheme="minorHAnsi"/>
        </w:rPr>
        <w:t>proizvedene</w:t>
      </w:r>
      <w:r w:rsidRPr="00DC5D1F">
        <w:rPr>
          <w:rFonts w:asciiTheme="minorHAnsi" w:hAnsiTheme="minorHAnsi" w:cstheme="minorHAnsi"/>
          <w:spacing w:val="-5"/>
        </w:rPr>
        <w:t xml:space="preserve"> </w:t>
      </w:r>
      <w:r w:rsidRPr="00DC5D1F">
        <w:rPr>
          <w:rFonts w:asciiTheme="minorHAnsi" w:hAnsiTheme="minorHAnsi" w:cstheme="minorHAnsi"/>
        </w:rPr>
        <w:t>dugotrajne imovine</w:t>
      </w:r>
      <w:r w:rsidRPr="00DC5D1F">
        <w:rPr>
          <w:rFonts w:asciiTheme="minorHAnsi" w:hAnsiTheme="minorHAnsi" w:cstheme="minorHAnsi"/>
          <w:spacing w:val="-4"/>
        </w:rPr>
        <w:t xml:space="preserve"> </w:t>
      </w:r>
      <w:r w:rsidRPr="00DC5D1F">
        <w:rPr>
          <w:rFonts w:asciiTheme="minorHAnsi" w:hAnsiTheme="minorHAnsi" w:cstheme="minorHAnsi"/>
        </w:rPr>
        <w:t>u</w:t>
      </w:r>
      <w:r w:rsidRPr="00DC5D1F">
        <w:rPr>
          <w:rFonts w:asciiTheme="minorHAnsi" w:hAnsiTheme="minorHAnsi" w:cstheme="minorHAnsi"/>
          <w:spacing w:val="-2"/>
        </w:rPr>
        <w:t xml:space="preserve"> </w:t>
      </w:r>
      <w:r w:rsidRPr="00DC5D1F">
        <w:rPr>
          <w:rFonts w:asciiTheme="minorHAnsi" w:hAnsiTheme="minorHAnsi" w:cstheme="minorHAnsi"/>
        </w:rPr>
        <w:t>iznosu</w:t>
      </w:r>
      <w:r w:rsidRPr="00DC5D1F">
        <w:rPr>
          <w:rFonts w:asciiTheme="minorHAnsi" w:hAnsiTheme="minorHAnsi" w:cstheme="minorHAnsi"/>
          <w:spacing w:val="-2"/>
        </w:rPr>
        <w:t xml:space="preserve"> </w:t>
      </w:r>
      <w:r w:rsidRPr="00DC5D1F">
        <w:rPr>
          <w:rFonts w:asciiTheme="minorHAnsi" w:hAnsiTheme="minorHAnsi" w:cstheme="minorHAnsi"/>
        </w:rPr>
        <w:t>od</w:t>
      </w:r>
      <w:r w:rsidRPr="00DC5D1F">
        <w:rPr>
          <w:rFonts w:asciiTheme="minorHAnsi" w:hAnsiTheme="minorHAnsi" w:cstheme="minorHAnsi"/>
          <w:spacing w:val="-2"/>
        </w:rPr>
        <w:t xml:space="preserve"> </w:t>
      </w:r>
      <w:r w:rsidRPr="00DC5D1F">
        <w:rPr>
          <w:rFonts w:asciiTheme="minorHAnsi" w:hAnsiTheme="minorHAnsi" w:cstheme="minorHAnsi"/>
        </w:rPr>
        <w:t>5.000,00 eura</w:t>
      </w:r>
    </w:p>
    <w:p w14:paraId="6165AE6B" w14:textId="77777777" w:rsidR="007E379F" w:rsidRDefault="007E379F" w:rsidP="007E379F">
      <w:pPr>
        <w:pStyle w:val="Tijeloteksta"/>
        <w:spacing w:before="6"/>
        <w:jc w:val="both"/>
        <w:rPr>
          <w:rFonts w:asciiTheme="minorHAnsi" w:hAnsiTheme="minorHAnsi" w:cstheme="minorHAnsi"/>
        </w:rPr>
      </w:pPr>
    </w:p>
    <w:p w14:paraId="1EA55FF1" w14:textId="6879346E" w:rsidR="007E379F" w:rsidRDefault="007E379F" w:rsidP="007E379F">
      <w:pPr>
        <w:pStyle w:val="Tijeloteksta"/>
        <w:spacing w:before="6"/>
        <w:jc w:val="both"/>
        <w:rPr>
          <w:rFonts w:asciiTheme="minorHAnsi" w:hAnsiTheme="minorHAnsi" w:cstheme="minorHAnsi"/>
        </w:rPr>
      </w:pPr>
      <w:r w:rsidRPr="00DC5D1F">
        <w:rPr>
          <w:rFonts w:asciiTheme="minorHAnsi" w:hAnsiTheme="minorHAnsi" w:cstheme="minorHAnsi"/>
        </w:rPr>
        <w:t xml:space="preserve">U odnosu na izvršenje 2022. godine i plan 2023. godine; u 2024. godini vidljivo je povećanje </w:t>
      </w:r>
      <w:r>
        <w:rPr>
          <w:rFonts w:asciiTheme="minorHAnsi" w:hAnsiTheme="minorHAnsi" w:cstheme="minorHAnsi"/>
        </w:rPr>
        <w:t xml:space="preserve">rashoda. Najveće povećanje vidljivo je kod Rashoda za zaposlene (zbog planiranog povećanja plaće). </w:t>
      </w:r>
    </w:p>
    <w:p w14:paraId="1A45850E" w14:textId="77777777" w:rsidR="007E379F" w:rsidRDefault="007E379F" w:rsidP="007E379F">
      <w:pPr>
        <w:pStyle w:val="Tijeloteksta"/>
        <w:spacing w:before="6"/>
        <w:jc w:val="both"/>
        <w:rPr>
          <w:rFonts w:asciiTheme="minorHAnsi" w:hAnsiTheme="minorHAnsi" w:cstheme="minorHAnsi"/>
        </w:rPr>
      </w:pPr>
      <w:r>
        <w:rPr>
          <w:rFonts w:asciiTheme="minorHAnsi" w:hAnsiTheme="minorHAnsi" w:cstheme="minorHAnsi"/>
        </w:rPr>
        <w:t>U 2025. i 2026. godini vidljivo je povećanje po svim segmentima zbog očekivanog većeg broja upisane djece.</w:t>
      </w:r>
    </w:p>
    <w:p w14:paraId="34D22568" w14:textId="77777777" w:rsidR="00A46F2D" w:rsidRDefault="00A46F2D" w:rsidP="007E379F">
      <w:pPr>
        <w:pStyle w:val="Tijeloteksta"/>
        <w:spacing w:before="6"/>
        <w:jc w:val="both"/>
        <w:rPr>
          <w:rFonts w:asciiTheme="minorHAnsi" w:hAnsiTheme="minorHAnsi" w:cstheme="minorHAnsi"/>
        </w:rPr>
      </w:pPr>
    </w:p>
    <w:p w14:paraId="5179C482" w14:textId="77777777" w:rsidR="007E379F" w:rsidRDefault="007E379F" w:rsidP="007E379F">
      <w:pPr>
        <w:pStyle w:val="Tijeloteksta"/>
        <w:spacing w:before="6"/>
        <w:jc w:val="both"/>
        <w:rPr>
          <w:rFonts w:asciiTheme="minorHAnsi" w:hAnsiTheme="minorHAnsi" w:cstheme="minorHAnsi"/>
        </w:rPr>
      </w:pPr>
    </w:p>
    <w:p w14:paraId="189AEB1E" w14:textId="77777777" w:rsidR="00A46F2D" w:rsidRDefault="007E379F" w:rsidP="00A46F2D">
      <w:pPr>
        <w:pStyle w:val="Tijeloteksta"/>
        <w:spacing w:before="6"/>
        <w:jc w:val="center"/>
        <w:rPr>
          <w:rFonts w:asciiTheme="minorHAnsi" w:hAnsiTheme="minorHAnsi" w:cstheme="minorHAnsi"/>
          <w:b/>
          <w:bCs/>
        </w:rPr>
      </w:pPr>
      <w:r w:rsidRPr="007E379F">
        <w:rPr>
          <w:rFonts w:asciiTheme="minorHAnsi" w:hAnsiTheme="minorHAnsi" w:cstheme="minorHAnsi"/>
          <w:b/>
          <w:bCs/>
        </w:rPr>
        <w:t>OBRAZLOŽENJE</w:t>
      </w:r>
      <w:r w:rsidRPr="007E379F">
        <w:rPr>
          <w:rFonts w:asciiTheme="minorHAnsi" w:hAnsiTheme="minorHAnsi" w:cstheme="minorHAnsi"/>
          <w:b/>
          <w:bCs/>
          <w:spacing w:val="-1"/>
        </w:rPr>
        <w:t xml:space="preserve"> </w:t>
      </w:r>
      <w:r w:rsidRPr="007E379F">
        <w:rPr>
          <w:rFonts w:asciiTheme="minorHAnsi" w:hAnsiTheme="minorHAnsi" w:cstheme="minorHAnsi"/>
          <w:b/>
          <w:bCs/>
        </w:rPr>
        <w:t>–</w:t>
      </w:r>
      <w:r w:rsidRPr="007E379F">
        <w:rPr>
          <w:rFonts w:asciiTheme="minorHAnsi" w:hAnsiTheme="minorHAnsi" w:cstheme="minorHAnsi"/>
          <w:b/>
          <w:bCs/>
          <w:spacing w:val="-3"/>
        </w:rPr>
        <w:t xml:space="preserve"> </w:t>
      </w:r>
      <w:r w:rsidRPr="007E379F">
        <w:rPr>
          <w:rFonts w:asciiTheme="minorHAnsi" w:hAnsiTheme="minorHAnsi" w:cstheme="minorHAnsi"/>
          <w:b/>
          <w:bCs/>
        </w:rPr>
        <w:t>POSEBNI</w:t>
      </w:r>
      <w:r w:rsidRPr="007E379F">
        <w:rPr>
          <w:rFonts w:asciiTheme="minorHAnsi" w:hAnsiTheme="minorHAnsi" w:cstheme="minorHAnsi"/>
          <w:b/>
          <w:bCs/>
          <w:spacing w:val="-2"/>
        </w:rPr>
        <w:t xml:space="preserve"> </w:t>
      </w:r>
      <w:r w:rsidRPr="007E379F">
        <w:rPr>
          <w:rFonts w:asciiTheme="minorHAnsi" w:hAnsiTheme="minorHAnsi" w:cstheme="minorHAnsi"/>
          <w:b/>
          <w:bCs/>
        </w:rPr>
        <w:t>DIO</w:t>
      </w:r>
    </w:p>
    <w:p w14:paraId="0526F332" w14:textId="77777777" w:rsidR="00A46F2D" w:rsidRDefault="00A46F2D" w:rsidP="00A46F2D">
      <w:pPr>
        <w:pStyle w:val="Tijeloteksta"/>
        <w:spacing w:before="6"/>
        <w:jc w:val="both"/>
        <w:rPr>
          <w:rFonts w:asciiTheme="minorHAnsi" w:hAnsiTheme="minorHAnsi" w:cstheme="minorHAnsi"/>
          <w:b/>
          <w:bCs/>
        </w:rPr>
      </w:pPr>
    </w:p>
    <w:p w14:paraId="559E0C45" w14:textId="0A3A99B2" w:rsidR="00A46F2D" w:rsidRPr="00A46F2D" w:rsidRDefault="00A46F2D" w:rsidP="00A46F2D">
      <w:pPr>
        <w:pStyle w:val="Tijeloteksta"/>
        <w:spacing w:before="6"/>
        <w:jc w:val="both"/>
        <w:rPr>
          <w:rFonts w:asciiTheme="minorHAnsi" w:hAnsiTheme="minorHAnsi" w:cstheme="minorHAnsi"/>
          <w:b/>
          <w:bCs/>
        </w:rPr>
      </w:pPr>
      <w:r w:rsidRPr="00A46F2D">
        <w:rPr>
          <w:rFonts w:asciiTheme="minorHAnsi" w:hAnsiTheme="minorHAnsi" w:cstheme="minorHAnsi"/>
          <w:b/>
          <w:bCs/>
          <w:w w:val="105"/>
        </w:rPr>
        <w:t>SAŽETAK</w:t>
      </w:r>
      <w:r w:rsidRPr="00A46F2D">
        <w:rPr>
          <w:rFonts w:asciiTheme="minorHAnsi" w:hAnsiTheme="minorHAnsi" w:cstheme="minorHAnsi"/>
          <w:b/>
          <w:bCs/>
          <w:spacing w:val="-6"/>
          <w:w w:val="105"/>
        </w:rPr>
        <w:t xml:space="preserve"> </w:t>
      </w:r>
      <w:r w:rsidRPr="00A46F2D">
        <w:rPr>
          <w:rFonts w:asciiTheme="minorHAnsi" w:hAnsiTheme="minorHAnsi" w:cstheme="minorHAnsi"/>
          <w:b/>
          <w:bCs/>
          <w:w w:val="105"/>
        </w:rPr>
        <w:t>DJELOKRUGA</w:t>
      </w:r>
      <w:r w:rsidRPr="00A46F2D">
        <w:rPr>
          <w:rFonts w:asciiTheme="minorHAnsi" w:hAnsiTheme="minorHAnsi" w:cstheme="minorHAnsi"/>
          <w:b/>
          <w:bCs/>
          <w:spacing w:val="-5"/>
          <w:w w:val="105"/>
        </w:rPr>
        <w:t xml:space="preserve"> </w:t>
      </w:r>
      <w:r w:rsidRPr="00A46F2D">
        <w:rPr>
          <w:rFonts w:asciiTheme="minorHAnsi" w:hAnsiTheme="minorHAnsi" w:cstheme="minorHAnsi"/>
          <w:b/>
          <w:bCs/>
          <w:w w:val="105"/>
        </w:rPr>
        <w:t>RADA</w:t>
      </w:r>
      <w:r w:rsidRPr="00A46F2D">
        <w:rPr>
          <w:rFonts w:asciiTheme="minorHAnsi" w:hAnsiTheme="minorHAnsi" w:cstheme="minorHAnsi"/>
          <w:b/>
          <w:bCs/>
          <w:spacing w:val="-6"/>
          <w:w w:val="105"/>
        </w:rPr>
        <w:t xml:space="preserve"> </w:t>
      </w:r>
      <w:r w:rsidRPr="00A46F2D">
        <w:rPr>
          <w:rFonts w:asciiTheme="minorHAnsi" w:hAnsiTheme="minorHAnsi" w:cstheme="minorHAnsi"/>
          <w:b/>
          <w:bCs/>
          <w:w w:val="105"/>
        </w:rPr>
        <w:t>DJEČJEG</w:t>
      </w:r>
      <w:r w:rsidRPr="00A46F2D">
        <w:rPr>
          <w:rFonts w:asciiTheme="minorHAnsi" w:hAnsiTheme="minorHAnsi" w:cstheme="minorHAnsi"/>
          <w:b/>
          <w:bCs/>
          <w:spacing w:val="-8"/>
          <w:w w:val="105"/>
        </w:rPr>
        <w:t xml:space="preserve"> </w:t>
      </w:r>
      <w:r w:rsidRPr="00A46F2D">
        <w:rPr>
          <w:rFonts w:asciiTheme="minorHAnsi" w:hAnsiTheme="minorHAnsi" w:cstheme="minorHAnsi"/>
          <w:b/>
          <w:bCs/>
          <w:w w:val="105"/>
        </w:rPr>
        <w:t>VRTIĆA</w:t>
      </w:r>
      <w:r w:rsidRPr="00A46F2D">
        <w:rPr>
          <w:rFonts w:asciiTheme="minorHAnsi" w:hAnsiTheme="minorHAnsi" w:cstheme="minorHAnsi"/>
          <w:b/>
          <w:bCs/>
          <w:spacing w:val="-2"/>
          <w:w w:val="105"/>
        </w:rPr>
        <w:t xml:space="preserve"> </w:t>
      </w:r>
      <w:r w:rsidRPr="00A46F2D">
        <w:rPr>
          <w:rFonts w:asciiTheme="minorHAnsi" w:hAnsiTheme="minorHAnsi" w:cstheme="minorHAnsi"/>
          <w:b/>
          <w:bCs/>
          <w:w w:val="105"/>
        </w:rPr>
        <w:t>ŠKRINJICA</w:t>
      </w:r>
    </w:p>
    <w:p w14:paraId="2B49A5EF" w14:textId="77777777" w:rsidR="00A46F2D" w:rsidRPr="00DC5D1F" w:rsidRDefault="00A46F2D" w:rsidP="00A46F2D">
      <w:pPr>
        <w:pStyle w:val="Tijeloteksta"/>
        <w:spacing w:before="19" w:line="259" w:lineRule="auto"/>
        <w:ind w:right="110"/>
        <w:jc w:val="both"/>
        <w:rPr>
          <w:rFonts w:asciiTheme="minorHAnsi" w:hAnsiTheme="minorHAnsi" w:cstheme="minorHAnsi"/>
        </w:rPr>
      </w:pPr>
      <w:r w:rsidRPr="00DC5D1F">
        <w:rPr>
          <w:rFonts w:asciiTheme="minorHAnsi" w:hAnsiTheme="minorHAnsi" w:cstheme="minorHAnsi"/>
        </w:rPr>
        <w:t>Dječji</w:t>
      </w:r>
      <w:r w:rsidRPr="00DC5D1F">
        <w:rPr>
          <w:rFonts w:asciiTheme="minorHAnsi" w:hAnsiTheme="minorHAnsi" w:cstheme="minorHAnsi"/>
          <w:spacing w:val="-8"/>
        </w:rPr>
        <w:t xml:space="preserve"> </w:t>
      </w:r>
      <w:r w:rsidRPr="00DC5D1F">
        <w:rPr>
          <w:rFonts w:asciiTheme="minorHAnsi" w:hAnsiTheme="minorHAnsi" w:cstheme="minorHAnsi"/>
        </w:rPr>
        <w:t>vrtić</w:t>
      </w:r>
      <w:r w:rsidRPr="00DC5D1F">
        <w:rPr>
          <w:rFonts w:asciiTheme="minorHAnsi" w:hAnsiTheme="minorHAnsi" w:cstheme="minorHAnsi"/>
          <w:spacing w:val="-7"/>
        </w:rPr>
        <w:t xml:space="preserve"> </w:t>
      </w:r>
      <w:r w:rsidRPr="00DC5D1F">
        <w:rPr>
          <w:rFonts w:asciiTheme="minorHAnsi" w:hAnsiTheme="minorHAnsi" w:cstheme="minorHAnsi"/>
        </w:rPr>
        <w:t>Škrinjica</w:t>
      </w:r>
      <w:r w:rsidRPr="00DC5D1F">
        <w:rPr>
          <w:rFonts w:asciiTheme="minorHAnsi" w:hAnsiTheme="minorHAnsi" w:cstheme="minorHAnsi"/>
          <w:spacing w:val="-6"/>
        </w:rPr>
        <w:t xml:space="preserve"> </w:t>
      </w:r>
      <w:r w:rsidRPr="00DC5D1F">
        <w:rPr>
          <w:rFonts w:asciiTheme="minorHAnsi" w:hAnsiTheme="minorHAnsi" w:cstheme="minorHAnsi"/>
        </w:rPr>
        <w:t>svojim</w:t>
      </w:r>
      <w:r w:rsidRPr="00DC5D1F">
        <w:rPr>
          <w:rFonts w:asciiTheme="minorHAnsi" w:hAnsiTheme="minorHAnsi" w:cstheme="minorHAnsi"/>
          <w:spacing w:val="-6"/>
        </w:rPr>
        <w:t xml:space="preserve"> </w:t>
      </w:r>
      <w:r w:rsidRPr="00DC5D1F">
        <w:rPr>
          <w:rFonts w:asciiTheme="minorHAnsi" w:hAnsiTheme="minorHAnsi" w:cstheme="minorHAnsi"/>
        </w:rPr>
        <w:t>programom</w:t>
      </w:r>
      <w:r w:rsidRPr="00DC5D1F">
        <w:rPr>
          <w:rFonts w:asciiTheme="minorHAnsi" w:hAnsiTheme="minorHAnsi" w:cstheme="minorHAnsi"/>
          <w:spacing w:val="-1"/>
        </w:rPr>
        <w:t xml:space="preserve"> </w:t>
      </w:r>
      <w:r w:rsidRPr="00DC5D1F">
        <w:rPr>
          <w:rFonts w:asciiTheme="minorHAnsi" w:hAnsiTheme="minorHAnsi" w:cstheme="minorHAnsi"/>
        </w:rPr>
        <w:t>realizira</w:t>
      </w:r>
      <w:r w:rsidRPr="00DC5D1F">
        <w:rPr>
          <w:rFonts w:asciiTheme="minorHAnsi" w:hAnsiTheme="minorHAnsi" w:cstheme="minorHAnsi"/>
          <w:spacing w:val="-6"/>
        </w:rPr>
        <w:t xml:space="preserve"> </w:t>
      </w:r>
      <w:r w:rsidRPr="00DC5D1F">
        <w:rPr>
          <w:rFonts w:asciiTheme="minorHAnsi" w:hAnsiTheme="minorHAnsi" w:cstheme="minorHAnsi"/>
        </w:rPr>
        <w:t>zadatke</w:t>
      </w:r>
      <w:r w:rsidRPr="00DC5D1F">
        <w:rPr>
          <w:rFonts w:asciiTheme="minorHAnsi" w:hAnsiTheme="minorHAnsi" w:cstheme="minorHAnsi"/>
          <w:spacing w:val="-4"/>
        </w:rPr>
        <w:t xml:space="preserve"> </w:t>
      </w:r>
      <w:r w:rsidRPr="00DC5D1F">
        <w:rPr>
          <w:rFonts w:asciiTheme="minorHAnsi" w:hAnsiTheme="minorHAnsi" w:cstheme="minorHAnsi"/>
        </w:rPr>
        <w:t>s</w:t>
      </w:r>
      <w:r w:rsidRPr="00DC5D1F">
        <w:rPr>
          <w:rFonts w:asciiTheme="minorHAnsi" w:hAnsiTheme="minorHAnsi" w:cstheme="minorHAnsi"/>
          <w:spacing w:val="-4"/>
        </w:rPr>
        <w:t xml:space="preserve"> </w:t>
      </w:r>
      <w:r w:rsidRPr="00DC5D1F">
        <w:rPr>
          <w:rFonts w:asciiTheme="minorHAnsi" w:hAnsiTheme="minorHAnsi" w:cstheme="minorHAnsi"/>
        </w:rPr>
        <w:t>ciljem</w:t>
      </w:r>
      <w:r w:rsidRPr="00DC5D1F">
        <w:rPr>
          <w:rFonts w:asciiTheme="minorHAnsi" w:hAnsiTheme="minorHAnsi" w:cstheme="minorHAnsi"/>
          <w:spacing w:val="-6"/>
        </w:rPr>
        <w:t xml:space="preserve"> </w:t>
      </w:r>
      <w:r w:rsidRPr="00DC5D1F">
        <w:rPr>
          <w:rFonts w:asciiTheme="minorHAnsi" w:hAnsiTheme="minorHAnsi" w:cstheme="minorHAnsi"/>
        </w:rPr>
        <w:t>stalnog</w:t>
      </w:r>
      <w:r w:rsidRPr="00DC5D1F">
        <w:rPr>
          <w:rFonts w:asciiTheme="minorHAnsi" w:hAnsiTheme="minorHAnsi" w:cstheme="minorHAnsi"/>
          <w:spacing w:val="-4"/>
        </w:rPr>
        <w:t xml:space="preserve"> </w:t>
      </w:r>
      <w:r w:rsidRPr="00DC5D1F">
        <w:rPr>
          <w:rFonts w:asciiTheme="minorHAnsi" w:hAnsiTheme="minorHAnsi" w:cstheme="minorHAnsi"/>
        </w:rPr>
        <w:t>podizanja</w:t>
      </w:r>
      <w:r w:rsidRPr="00DC5D1F">
        <w:rPr>
          <w:rFonts w:asciiTheme="minorHAnsi" w:hAnsiTheme="minorHAnsi" w:cstheme="minorHAnsi"/>
          <w:spacing w:val="-6"/>
        </w:rPr>
        <w:t xml:space="preserve"> </w:t>
      </w:r>
      <w:r w:rsidRPr="00DC5D1F">
        <w:rPr>
          <w:rFonts w:asciiTheme="minorHAnsi" w:hAnsiTheme="minorHAnsi" w:cstheme="minorHAnsi"/>
        </w:rPr>
        <w:t>kvalitete</w:t>
      </w:r>
      <w:r w:rsidRPr="00DC5D1F">
        <w:rPr>
          <w:rFonts w:asciiTheme="minorHAnsi" w:hAnsiTheme="minorHAnsi" w:cstheme="minorHAnsi"/>
          <w:spacing w:val="-52"/>
        </w:rPr>
        <w:t xml:space="preserve"> </w:t>
      </w:r>
      <w:r w:rsidRPr="00DC5D1F">
        <w:rPr>
          <w:rFonts w:asciiTheme="minorHAnsi" w:hAnsiTheme="minorHAnsi" w:cstheme="minorHAnsi"/>
        </w:rPr>
        <w:t>rada</w:t>
      </w:r>
      <w:r w:rsidRPr="00DC5D1F">
        <w:rPr>
          <w:rFonts w:asciiTheme="minorHAnsi" w:hAnsiTheme="minorHAnsi" w:cstheme="minorHAnsi"/>
          <w:spacing w:val="1"/>
        </w:rPr>
        <w:t xml:space="preserve"> </w:t>
      </w:r>
      <w:r w:rsidRPr="00DC5D1F">
        <w:rPr>
          <w:rFonts w:asciiTheme="minorHAnsi" w:hAnsiTheme="minorHAnsi" w:cstheme="minorHAnsi"/>
        </w:rPr>
        <w:t>na</w:t>
      </w:r>
      <w:r w:rsidRPr="00DC5D1F">
        <w:rPr>
          <w:rFonts w:asciiTheme="minorHAnsi" w:hAnsiTheme="minorHAnsi" w:cstheme="minorHAnsi"/>
          <w:spacing w:val="1"/>
        </w:rPr>
        <w:t xml:space="preserve"> </w:t>
      </w:r>
      <w:r w:rsidRPr="00DC5D1F">
        <w:rPr>
          <w:rFonts w:asciiTheme="minorHAnsi" w:hAnsiTheme="minorHAnsi" w:cstheme="minorHAnsi"/>
        </w:rPr>
        <w:t>poticanju</w:t>
      </w:r>
      <w:r w:rsidRPr="00DC5D1F">
        <w:rPr>
          <w:rFonts w:asciiTheme="minorHAnsi" w:hAnsiTheme="minorHAnsi" w:cstheme="minorHAnsi"/>
          <w:spacing w:val="1"/>
        </w:rPr>
        <w:t xml:space="preserve"> </w:t>
      </w:r>
      <w:r w:rsidRPr="00DC5D1F">
        <w:rPr>
          <w:rFonts w:asciiTheme="minorHAnsi" w:hAnsiTheme="minorHAnsi" w:cstheme="minorHAnsi"/>
        </w:rPr>
        <w:t>razvoja,</w:t>
      </w:r>
      <w:r w:rsidRPr="00DC5D1F">
        <w:rPr>
          <w:rFonts w:asciiTheme="minorHAnsi" w:hAnsiTheme="minorHAnsi" w:cstheme="minorHAnsi"/>
          <w:spacing w:val="1"/>
        </w:rPr>
        <w:t xml:space="preserve"> </w:t>
      </w:r>
      <w:r w:rsidRPr="00DC5D1F">
        <w:rPr>
          <w:rFonts w:asciiTheme="minorHAnsi" w:hAnsiTheme="minorHAnsi" w:cstheme="minorHAnsi"/>
        </w:rPr>
        <w:t>odgoja,</w:t>
      </w:r>
      <w:r w:rsidRPr="00DC5D1F">
        <w:rPr>
          <w:rFonts w:asciiTheme="minorHAnsi" w:hAnsiTheme="minorHAnsi" w:cstheme="minorHAnsi"/>
          <w:spacing w:val="1"/>
        </w:rPr>
        <w:t xml:space="preserve"> </w:t>
      </w:r>
      <w:r w:rsidRPr="00DC5D1F">
        <w:rPr>
          <w:rFonts w:asciiTheme="minorHAnsi" w:hAnsiTheme="minorHAnsi" w:cstheme="minorHAnsi"/>
        </w:rPr>
        <w:t>obrazovanja,</w:t>
      </w:r>
      <w:r w:rsidRPr="00DC5D1F">
        <w:rPr>
          <w:rFonts w:asciiTheme="minorHAnsi" w:hAnsiTheme="minorHAnsi" w:cstheme="minorHAnsi"/>
          <w:spacing w:val="1"/>
        </w:rPr>
        <w:t xml:space="preserve"> </w:t>
      </w:r>
      <w:r w:rsidRPr="00DC5D1F">
        <w:rPr>
          <w:rFonts w:asciiTheme="minorHAnsi" w:hAnsiTheme="minorHAnsi" w:cstheme="minorHAnsi"/>
        </w:rPr>
        <w:t>njege</w:t>
      </w:r>
      <w:r w:rsidRPr="00DC5D1F">
        <w:rPr>
          <w:rFonts w:asciiTheme="minorHAnsi" w:hAnsiTheme="minorHAnsi" w:cstheme="minorHAnsi"/>
          <w:spacing w:val="1"/>
        </w:rPr>
        <w:t xml:space="preserve"> </w:t>
      </w:r>
      <w:r w:rsidRPr="00DC5D1F">
        <w:rPr>
          <w:rFonts w:asciiTheme="minorHAnsi" w:hAnsiTheme="minorHAnsi" w:cstheme="minorHAnsi"/>
        </w:rPr>
        <w:t>zdravstvene</w:t>
      </w:r>
      <w:r w:rsidRPr="00DC5D1F">
        <w:rPr>
          <w:rFonts w:asciiTheme="minorHAnsi" w:hAnsiTheme="minorHAnsi" w:cstheme="minorHAnsi"/>
          <w:spacing w:val="1"/>
        </w:rPr>
        <w:t xml:space="preserve"> </w:t>
      </w:r>
      <w:r w:rsidRPr="00DC5D1F">
        <w:rPr>
          <w:rFonts w:asciiTheme="minorHAnsi" w:hAnsiTheme="minorHAnsi" w:cstheme="minorHAnsi"/>
        </w:rPr>
        <w:t>zaštite,</w:t>
      </w:r>
      <w:r w:rsidRPr="00DC5D1F">
        <w:rPr>
          <w:rFonts w:asciiTheme="minorHAnsi" w:hAnsiTheme="minorHAnsi" w:cstheme="minorHAnsi"/>
          <w:spacing w:val="1"/>
        </w:rPr>
        <w:t xml:space="preserve"> </w:t>
      </w:r>
      <w:r w:rsidRPr="00DC5D1F">
        <w:rPr>
          <w:rFonts w:asciiTheme="minorHAnsi" w:hAnsiTheme="minorHAnsi" w:cstheme="minorHAnsi"/>
        </w:rPr>
        <w:t>prehrane</w:t>
      </w:r>
      <w:r w:rsidRPr="00DC5D1F">
        <w:rPr>
          <w:rFonts w:asciiTheme="minorHAnsi" w:hAnsiTheme="minorHAnsi" w:cstheme="minorHAnsi"/>
          <w:spacing w:val="1"/>
        </w:rPr>
        <w:t xml:space="preserve"> </w:t>
      </w:r>
      <w:r w:rsidRPr="00DC5D1F">
        <w:rPr>
          <w:rFonts w:asciiTheme="minorHAnsi" w:hAnsiTheme="minorHAnsi" w:cstheme="minorHAnsi"/>
        </w:rPr>
        <w:t>i</w:t>
      </w:r>
      <w:r w:rsidRPr="00DC5D1F">
        <w:rPr>
          <w:rFonts w:asciiTheme="minorHAnsi" w:hAnsiTheme="minorHAnsi" w:cstheme="minorHAnsi"/>
          <w:spacing w:val="1"/>
        </w:rPr>
        <w:t xml:space="preserve"> </w:t>
      </w:r>
      <w:r w:rsidRPr="00DC5D1F">
        <w:rPr>
          <w:rFonts w:asciiTheme="minorHAnsi" w:hAnsiTheme="minorHAnsi" w:cstheme="minorHAnsi"/>
        </w:rPr>
        <w:t>socijalne skrbi djece u dobi od navršenih 6. mjeseci do polaska u školu. Cjelokupni rad se</w:t>
      </w:r>
      <w:r w:rsidRPr="00DC5D1F">
        <w:rPr>
          <w:rFonts w:asciiTheme="minorHAnsi" w:hAnsiTheme="minorHAnsi" w:cstheme="minorHAnsi"/>
          <w:spacing w:val="1"/>
        </w:rPr>
        <w:t xml:space="preserve"> </w:t>
      </w:r>
      <w:r w:rsidRPr="00DC5D1F">
        <w:rPr>
          <w:rFonts w:asciiTheme="minorHAnsi" w:hAnsiTheme="minorHAnsi" w:cstheme="minorHAnsi"/>
        </w:rPr>
        <w:t>odvija</w:t>
      </w:r>
      <w:r w:rsidRPr="00DC5D1F">
        <w:rPr>
          <w:rFonts w:asciiTheme="minorHAnsi" w:hAnsiTheme="minorHAnsi" w:cstheme="minorHAnsi"/>
          <w:spacing w:val="-3"/>
        </w:rPr>
        <w:t xml:space="preserve"> </w:t>
      </w:r>
      <w:r w:rsidRPr="00DC5D1F">
        <w:rPr>
          <w:rFonts w:asciiTheme="minorHAnsi" w:hAnsiTheme="minorHAnsi" w:cstheme="minorHAnsi"/>
        </w:rPr>
        <w:t>usklađen</w:t>
      </w:r>
      <w:r w:rsidRPr="00DC5D1F">
        <w:rPr>
          <w:rFonts w:asciiTheme="minorHAnsi" w:hAnsiTheme="minorHAnsi" w:cstheme="minorHAnsi"/>
          <w:spacing w:val="-3"/>
        </w:rPr>
        <w:t xml:space="preserve"> </w:t>
      </w:r>
      <w:r w:rsidRPr="00DC5D1F">
        <w:rPr>
          <w:rFonts w:asciiTheme="minorHAnsi" w:hAnsiTheme="minorHAnsi" w:cstheme="minorHAnsi"/>
        </w:rPr>
        <w:t>s</w:t>
      </w:r>
      <w:r w:rsidRPr="00DC5D1F">
        <w:rPr>
          <w:rFonts w:asciiTheme="minorHAnsi" w:hAnsiTheme="minorHAnsi" w:cstheme="minorHAnsi"/>
          <w:spacing w:val="-1"/>
        </w:rPr>
        <w:t xml:space="preserve"> </w:t>
      </w:r>
      <w:r w:rsidRPr="00DC5D1F">
        <w:rPr>
          <w:rFonts w:asciiTheme="minorHAnsi" w:hAnsiTheme="minorHAnsi" w:cstheme="minorHAnsi"/>
        </w:rPr>
        <w:t>razvojnim</w:t>
      </w:r>
      <w:r w:rsidRPr="00DC5D1F">
        <w:rPr>
          <w:rFonts w:asciiTheme="minorHAnsi" w:hAnsiTheme="minorHAnsi" w:cstheme="minorHAnsi"/>
          <w:spacing w:val="3"/>
        </w:rPr>
        <w:t xml:space="preserve"> </w:t>
      </w:r>
      <w:r w:rsidRPr="00DC5D1F">
        <w:rPr>
          <w:rFonts w:asciiTheme="minorHAnsi" w:hAnsiTheme="minorHAnsi" w:cstheme="minorHAnsi"/>
        </w:rPr>
        <w:t>mogućnostima</w:t>
      </w:r>
      <w:r w:rsidRPr="00DC5D1F">
        <w:rPr>
          <w:rFonts w:asciiTheme="minorHAnsi" w:hAnsiTheme="minorHAnsi" w:cstheme="minorHAnsi"/>
          <w:spacing w:val="-2"/>
        </w:rPr>
        <w:t xml:space="preserve"> </w:t>
      </w:r>
      <w:r w:rsidRPr="00DC5D1F">
        <w:rPr>
          <w:rFonts w:asciiTheme="minorHAnsi" w:hAnsiTheme="minorHAnsi" w:cstheme="minorHAnsi"/>
        </w:rPr>
        <w:t>i potrebama</w:t>
      </w:r>
      <w:r w:rsidRPr="00DC5D1F">
        <w:rPr>
          <w:rFonts w:asciiTheme="minorHAnsi" w:hAnsiTheme="minorHAnsi" w:cstheme="minorHAnsi"/>
          <w:spacing w:val="-2"/>
        </w:rPr>
        <w:t xml:space="preserve"> </w:t>
      </w:r>
      <w:r w:rsidRPr="00DC5D1F">
        <w:rPr>
          <w:rFonts w:asciiTheme="minorHAnsi" w:hAnsiTheme="minorHAnsi" w:cstheme="minorHAnsi"/>
        </w:rPr>
        <w:t>djece.</w:t>
      </w:r>
    </w:p>
    <w:p w14:paraId="436F86C2" w14:textId="77777777" w:rsidR="00A46F2D" w:rsidRPr="00DC5D1F" w:rsidRDefault="00A46F2D" w:rsidP="00A46F2D">
      <w:pPr>
        <w:pStyle w:val="Tijeloteksta"/>
        <w:spacing w:before="11"/>
        <w:jc w:val="both"/>
        <w:rPr>
          <w:rFonts w:asciiTheme="minorHAnsi" w:hAnsiTheme="minorHAnsi" w:cstheme="minorHAnsi"/>
        </w:rPr>
      </w:pPr>
    </w:p>
    <w:p w14:paraId="28919E83" w14:textId="77777777" w:rsidR="00A46F2D" w:rsidRPr="00DC5D1F" w:rsidRDefault="00A46F2D" w:rsidP="00A46F2D">
      <w:pPr>
        <w:pStyle w:val="Naslov1"/>
        <w:ind w:left="0"/>
        <w:jc w:val="both"/>
        <w:rPr>
          <w:rFonts w:asciiTheme="minorHAnsi" w:hAnsiTheme="minorHAnsi" w:cstheme="minorHAnsi"/>
        </w:rPr>
      </w:pPr>
      <w:bookmarkStart w:id="1" w:name="PROGRAM_DJEČJEG_VRTIĆA_ŠKRINJICA"/>
      <w:bookmarkEnd w:id="1"/>
      <w:r w:rsidRPr="00DC5D1F">
        <w:rPr>
          <w:rFonts w:asciiTheme="minorHAnsi" w:hAnsiTheme="minorHAnsi" w:cstheme="minorHAnsi"/>
          <w:w w:val="105"/>
        </w:rPr>
        <w:t>PROGRAM</w:t>
      </w:r>
      <w:r w:rsidRPr="00DC5D1F">
        <w:rPr>
          <w:rFonts w:asciiTheme="minorHAnsi" w:hAnsiTheme="minorHAnsi" w:cstheme="minorHAnsi"/>
          <w:spacing w:val="-7"/>
          <w:w w:val="105"/>
        </w:rPr>
        <w:t xml:space="preserve"> </w:t>
      </w:r>
      <w:r w:rsidRPr="00DC5D1F">
        <w:rPr>
          <w:rFonts w:asciiTheme="minorHAnsi" w:hAnsiTheme="minorHAnsi" w:cstheme="minorHAnsi"/>
          <w:w w:val="105"/>
        </w:rPr>
        <w:t>DJEČJEG</w:t>
      </w:r>
      <w:r w:rsidRPr="00DC5D1F">
        <w:rPr>
          <w:rFonts w:asciiTheme="minorHAnsi" w:hAnsiTheme="minorHAnsi" w:cstheme="minorHAnsi"/>
          <w:spacing w:val="-9"/>
          <w:w w:val="105"/>
        </w:rPr>
        <w:t xml:space="preserve"> </w:t>
      </w:r>
      <w:r w:rsidRPr="00DC5D1F">
        <w:rPr>
          <w:rFonts w:asciiTheme="minorHAnsi" w:hAnsiTheme="minorHAnsi" w:cstheme="minorHAnsi"/>
          <w:w w:val="105"/>
        </w:rPr>
        <w:t>VRTIĆA</w:t>
      </w:r>
      <w:r w:rsidRPr="00DC5D1F">
        <w:rPr>
          <w:rFonts w:asciiTheme="minorHAnsi" w:hAnsiTheme="minorHAnsi" w:cstheme="minorHAnsi"/>
          <w:spacing w:val="-7"/>
          <w:w w:val="105"/>
        </w:rPr>
        <w:t xml:space="preserve"> </w:t>
      </w:r>
      <w:r w:rsidRPr="00DC5D1F">
        <w:rPr>
          <w:rFonts w:asciiTheme="minorHAnsi" w:hAnsiTheme="minorHAnsi" w:cstheme="minorHAnsi"/>
          <w:w w:val="105"/>
        </w:rPr>
        <w:t>ŠKRINJICA</w:t>
      </w:r>
    </w:p>
    <w:p w14:paraId="0B1BD8FC" w14:textId="7CC1D1F5" w:rsidR="00A46F2D" w:rsidRDefault="00A46F2D" w:rsidP="00A46F2D">
      <w:pPr>
        <w:pStyle w:val="Tijeloteksta"/>
        <w:spacing w:line="244" w:lineRule="auto"/>
        <w:jc w:val="both"/>
        <w:rPr>
          <w:rFonts w:asciiTheme="minorHAnsi" w:hAnsiTheme="minorHAnsi" w:cstheme="minorHAnsi"/>
        </w:rPr>
      </w:pPr>
      <w:r w:rsidRPr="00DC5D1F">
        <w:rPr>
          <w:rFonts w:asciiTheme="minorHAnsi" w:hAnsiTheme="minorHAnsi" w:cstheme="minorHAnsi"/>
          <w:spacing w:val="-1"/>
        </w:rPr>
        <w:t>Program</w:t>
      </w:r>
      <w:r w:rsidRPr="00DC5D1F">
        <w:rPr>
          <w:rFonts w:asciiTheme="minorHAnsi" w:hAnsiTheme="minorHAnsi" w:cstheme="minorHAnsi"/>
          <w:spacing w:val="-7"/>
        </w:rPr>
        <w:t xml:space="preserve"> </w:t>
      </w:r>
      <w:r w:rsidRPr="00DC5D1F">
        <w:rPr>
          <w:rFonts w:asciiTheme="minorHAnsi" w:hAnsiTheme="minorHAnsi" w:cstheme="minorHAnsi"/>
          <w:spacing w:val="-1"/>
        </w:rPr>
        <w:t>se</w:t>
      </w:r>
      <w:r w:rsidRPr="00DC5D1F">
        <w:rPr>
          <w:rFonts w:asciiTheme="minorHAnsi" w:hAnsiTheme="minorHAnsi" w:cstheme="minorHAnsi"/>
          <w:spacing w:val="-6"/>
        </w:rPr>
        <w:t xml:space="preserve"> </w:t>
      </w:r>
      <w:r w:rsidRPr="00DC5D1F">
        <w:rPr>
          <w:rFonts w:asciiTheme="minorHAnsi" w:hAnsiTheme="minorHAnsi" w:cstheme="minorHAnsi"/>
          <w:spacing w:val="-1"/>
        </w:rPr>
        <w:t>realizira</w:t>
      </w:r>
      <w:r w:rsidRPr="00DC5D1F">
        <w:rPr>
          <w:rFonts w:asciiTheme="minorHAnsi" w:hAnsiTheme="minorHAnsi" w:cstheme="minorHAnsi"/>
          <w:spacing w:val="-2"/>
        </w:rPr>
        <w:t xml:space="preserve"> </w:t>
      </w:r>
      <w:r w:rsidRPr="00DC5D1F">
        <w:rPr>
          <w:rFonts w:asciiTheme="minorHAnsi" w:hAnsiTheme="minorHAnsi" w:cstheme="minorHAnsi"/>
        </w:rPr>
        <w:t>na</w:t>
      </w:r>
      <w:r w:rsidRPr="00DC5D1F">
        <w:rPr>
          <w:rFonts w:asciiTheme="minorHAnsi" w:hAnsiTheme="minorHAnsi" w:cstheme="minorHAnsi"/>
          <w:spacing w:val="-7"/>
        </w:rPr>
        <w:t xml:space="preserve"> </w:t>
      </w:r>
      <w:r w:rsidRPr="00DC5D1F">
        <w:rPr>
          <w:rFonts w:asciiTheme="minorHAnsi" w:hAnsiTheme="minorHAnsi" w:cstheme="minorHAnsi"/>
        </w:rPr>
        <w:t>temelju</w:t>
      </w:r>
      <w:r w:rsidRPr="00DC5D1F">
        <w:rPr>
          <w:rFonts w:asciiTheme="minorHAnsi" w:hAnsiTheme="minorHAnsi" w:cstheme="minorHAnsi"/>
          <w:spacing w:val="-3"/>
        </w:rPr>
        <w:t xml:space="preserve"> </w:t>
      </w:r>
      <w:r w:rsidRPr="00DC5D1F">
        <w:rPr>
          <w:rFonts w:asciiTheme="minorHAnsi" w:hAnsiTheme="minorHAnsi" w:cstheme="minorHAnsi"/>
        </w:rPr>
        <w:t>saznanja</w:t>
      </w:r>
      <w:r w:rsidRPr="00DC5D1F">
        <w:rPr>
          <w:rFonts w:asciiTheme="minorHAnsi" w:hAnsiTheme="minorHAnsi" w:cstheme="minorHAnsi"/>
          <w:spacing w:val="-6"/>
        </w:rPr>
        <w:t xml:space="preserve"> </w:t>
      </w:r>
      <w:r w:rsidRPr="00DC5D1F">
        <w:rPr>
          <w:rFonts w:asciiTheme="minorHAnsi" w:hAnsiTheme="minorHAnsi" w:cstheme="minorHAnsi"/>
        </w:rPr>
        <w:t>i</w:t>
      </w:r>
      <w:r w:rsidRPr="00DC5D1F">
        <w:rPr>
          <w:rFonts w:asciiTheme="minorHAnsi" w:hAnsiTheme="minorHAnsi" w:cstheme="minorHAnsi"/>
          <w:spacing w:val="-4"/>
        </w:rPr>
        <w:t xml:space="preserve"> </w:t>
      </w:r>
      <w:r w:rsidRPr="00DC5D1F">
        <w:rPr>
          <w:rFonts w:asciiTheme="minorHAnsi" w:hAnsiTheme="minorHAnsi" w:cstheme="minorHAnsi"/>
        </w:rPr>
        <w:t>u</w:t>
      </w:r>
      <w:r w:rsidRPr="00DC5D1F">
        <w:rPr>
          <w:rFonts w:asciiTheme="minorHAnsi" w:hAnsiTheme="minorHAnsi" w:cstheme="minorHAnsi"/>
          <w:spacing w:val="-8"/>
        </w:rPr>
        <w:t xml:space="preserve"> </w:t>
      </w:r>
      <w:r w:rsidRPr="00DC5D1F">
        <w:rPr>
          <w:rFonts w:asciiTheme="minorHAnsi" w:hAnsiTheme="minorHAnsi" w:cstheme="minorHAnsi"/>
        </w:rPr>
        <w:t>primjeni</w:t>
      </w:r>
      <w:r w:rsidRPr="00DC5D1F">
        <w:rPr>
          <w:rFonts w:asciiTheme="minorHAnsi" w:hAnsiTheme="minorHAnsi" w:cstheme="minorHAnsi"/>
          <w:spacing w:val="-13"/>
        </w:rPr>
        <w:t xml:space="preserve"> </w:t>
      </w:r>
      <w:r w:rsidRPr="00DC5D1F">
        <w:rPr>
          <w:rFonts w:asciiTheme="minorHAnsi" w:hAnsiTheme="minorHAnsi" w:cstheme="minorHAnsi"/>
        </w:rPr>
        <w:t>suvremenih</w:t>
      </w:r>
      <w:r w:rsidRPr="00DC5D1F">
        <w:rPr>
          <w:rFonts w:asciiTheme="minorHAnsi" w:hAnsiTheme="minorHAnsi" w:cstheme="minorHAnsi"/>
          <w:spacing w:val="-7"/>
        </w:rPr>
        <w:t xml:space="preserve"> </w:t>
      </w:r>
      <w:r w:rsidRPr="00DC5D1F">
        <w:rPr>
          <w:rFonts w:asciiTheme="minorHAnsi" w:hAnsiTheme="minorHAnsi" w:cstheme="minorHAnsi"/>
        </w:rPr>
        <w:t>nastavnih</w:t>
      </w:r>
      <w:r w:rsidRPr="00DC5D1F">
        <w:rPr>
          <w:rFonts w:asciiTheme="minorHAnsi" w:hAnsiTheme="minorHAnsi" w:cstheme="minorHAnsi"/>
          <w:spacing w:val="-3"/>
        </w:rPr>
        <w:t xml:space="preserve"> </w:t>
      </w:r>
      <w:r w:rsidRPr="00DC5D1F">
        <w:rPr>
          <w:rFonts w:asciiTheme="minorHAnsi" w:hAnsiTheme="minorHAnsi" w:cstheme="minorHAnsi"/>
        </w:rPr>
        <w:t>dostignuća</w:t>
      </w:r>
      <w:r w:rsidRPr="00DC5D1F">
        <w:rPr>
          <w:rFonts w:asciiTheme="minorHAnsi" w:hAnsiTheme="minorHAnsi" w:cstheme="minorHAnsi"/>
          <w:spacing w:val="-11"/>
        </w:rPr>
        <w:t xml:space="preserve"> </w:t>
      </w:r>
      <w:r w:rsidRPr="00DC5D1F">
        <w:rPr>
          <w:rFonts w:asciiTheme="minorHAnsi" w:hAnsiTheme="minorHAnsi" w:cstheme="minorHAnsi"/>
        </w:rPr>
        <w:t>o</w:t>
      </w:r>
      <w:r w:rsidRPr="00DC5D1F">
        <w:rPr>
          <w:rFonts w:asciiTheme="minorHAnsi" w:hAnsiTheme="minorHAnsi" w:cstheme="minorHAnsi"/>
          <w:spacing w:val="-52"/>
        </w:rPr>
        <w:t xml:space="preserve"> </w:t>
      </w:r>
      <w:r w:rsidRPr="00DC5D1F">
        <w:rPr>
          <w:rFonts w:asciiTheme="minorHAnsi" w:hAnsiTheme="minorHAnsi" w:cstheme="minorHAnsi"/>
        </w:rPr>
        <w:t>ranom razvoju djece, metod</w:t>
      </w:r>
      <w:r w:rsidR="00B10918">
        <w:rPr>
          <w:rFonts w:asciiTheme="minorHAnsi" w:hAnsiTheme="minorHAnsi" w:cstheme="minorHAnsi"/>
        </w:rPr>
        <w:t xml:space="preserve">ama </w:t>
      </w:r>
      <w:r w:rsidRPr="00DC5D1F">
        <w:rPr>
          <w:rFonts w:asciiTheme="minorHAnsi" w:hAnsiTheme="minorHAnsi" w:cstheme="minorHAnsi"/>
        </w:rPr>
        <w:t>rada s djecom i njihovim roditeljima. U cilju realizacije</w:t>
      </w:r>
      <w:r w:rsidRPr="00DC5D1F">
        <w:rPr>
          <w:rFonts w:asciiTheme="minorHAnsi" w:hAnsiTheme="minorHAnsi" w:cstheme="minorHAnsi"/>
          <w:spacing w:val="1"/>
        </w:rPr>
        <w:t xml:space="preserve"> </w:t>
      </w:r>
      <w:r w:rsidRPr="00DC5D1F">
        <w:rPr>
          <w:rFonts w:asciiTheme="minorHAnsi" w:hAnsiTheme="minorHAnsi" w:cstheme="minorHAnsi"/>
          <w:spacing w:val="-1"/>
        </w:rPr>
        <w:t>planiranih</w:t>
      </w:r>
      <w:r w:rsidRPr="00DC5D1F">
        <w:rPr>
          <w:rFonts w:asciiTheme="minorHAnsi" w:hAnsiTheme="minorHAnsi" w:cstheme="minorHAnsi"/>
          <w:spacing w:val="-4"/>
        </w:rPr>
        <w:t xml:space="preserve"> </w:t>
      </w:r>
      <w:r w:rsidRPr="00DC5D1F">
        <w:rPr>
          <w:rFonts w:asciiTheme="minorHAnsi" w:hAnsiTheme="minorHAnsi" w:cstheme="minorHAnsi"/>
          <w:spacing w:val="-1"/>
        </w:rPr>
        <w:t>zadataka</w:t>
      </w:r>
      <w:r w:rsidRPr="00DC5D1F">
        <w:rPr>
          <w:rFonts w:asciiTheme="minorHAnsi" w:hAnsiTheme="minorHAnsi" w:cstheme="minorHAnsi"/>
          <w:spacing w:val="-3"/>
        </w:rPr>
        <w:t xml:space="preserve"> </w:t>
      </w:r>
      <w:r w:rsidRPr="00DC5D1F">
        <w:rPr>
          <w:rFonts w:asciiTheme="minorHAnsi" w:hAnsiTheme="minorHAnsi" w:cstheme="minorHAnsi"/>
          <w:spacing w:val="-1"/>
        </w:rPr>
        <w:t>svi</w:t>
      </w:r>
      <w:r w:rsidRPr="00DC5D1F">
        <w:rPr>
          <w:rFonts w:asciiTheme="minorHAnsi" w:hAnsiTheme="minorHAnsi" w:cstheme="minorHAnsi"/>
          <w:spacing w:val="-4"/>
        </w:rPr>
        <w:t xml:space="preserve"> </w:t>
      </w:r>
      <w:r w:rsidRPr="00DC5D1F">
        <w:rPr>
          <w:rFonts w:asciiTheme="minorHAnsi" w:hAnsiTheme="minorHAnsi" w:cstheme="minorHAnsi"/>
          <w:spacing w:val="-1"/>
        </w:rPr>
        <w:t>zaposlenici,</w:t>
      </w:r>
      <w:r w:rsidRPr="00DC5D1F">
        <w:rPr>
          <w:rFonts w:asciiTheme="minorHAnsi" w:hAnsiTheme="minorHAnsi" w:cstheme="minorHAnsi"/>
          <w:spacing w:val="-5"/>
        </w:rPr>
        <w:t xml:space="preserve"> </w:t>
      </w:r>
      <w:r w:rsidRPr="00DC5D1F">
        <w:rPr>
          <w:rFonts w:asciiTheme="minorHAnsi" w:hAnsiTheme="minorHAnsi" w:cstheme="minorHAnsi"/>
          <w:spacing w:val="-1"/>
        </w:rPr>
        <w:t>osobito</w:t>
      </w:r>
      <w:r w:rsidRPr="00DC5D1F">
        <w:rPr>
          <w:rFonts w:asciiTheme="minorHAnsi" w:hAnsiTheme="minorHAnsi" w:cstheme="minorHAnsi"/>
          <w:spacing w:val="-8"/>
        </w:rPr>
        <w:t xml:space="preserve"> </w:t>
      </w:r>
      <w:r w:rsidRPr="00DC5D1F">
        <w:rPr>
          <w:rFonts w:asciiTheme="minorHAnsi" w:hAnsiTheme="minorHAnsi" w:cstheme="minorHAnsi"/>
        </w:rPr>
        <w:t>odgojitelji</w:t>
      </w:r>
      <w:r w:rsidRPr="00DC5D1F">
        <w:rPr>
          <w:rFonts w:asciiTheme="minorHAnsi" w:hAnsiTheme="minorHAnsi" w:cstheme="minorHAnsi"/>
          <w:spacing w:val="-10"/>
        </w:rPr>
        <w:t xml:space="preserve"> </w:t>
      </w:r>
      <w:r w:rsidRPr="00DC5D1F">
        <w:rPr>
          <w:rFonts w:asciiTheme="minorHAnsi" w:hAnsiTheme="minorHAnsi" w:cstheme="minorHAnsi"/>
        </w:rPr>
        <w:t>se</w:t>
      </w:r>
      <w:r w:rsidRPr="00DC5D1F">
        <w:rPr>
          <w:rFonts w:asciiTheme="minorHAnsi" w:hAnsiTheme="minorHAnsi" w:cstheme="minorHAnsi"/>
          <w:spacing w:val="-6"/>
        </w:rPr>
        <w:t xml:space="preserve"> </w:t>
      </w:r>
      <w:r w:rsidRPr="00DC5D1F">
        <w:rPr>
          <w:rFonts w:asciiTheme="minorHAnsi" w:hAnsiTheme="minorHAnsi" w:cstheme="minorHAnsi"/>
        </w:rPr>
        <w:t>stalno</w:t>
      </w:r>
      <w:r w:rsidRPr="00DC5D1F">
        <w:rPr>
          <w:rFonts w:asciiTheme="minorHAnsi" w:hAnsiTheme="minorHAnsi" w:cstheme="minorHAnsi"/>
          <w:spacing w:val="-9"/>
        </w:rPr>
        <w:t xml:space="preserve"> </w:t>
      </w:r>
      <w:r w:rsidRPr="00DC5D1F">
        <w:rPr>
          <w:rFonts w:asciiTheme="minorHAnsi" w:hAnsiTheme="minorHAnsi" w:cstheme="minorHAnsi"/>
        </w:rPr>
        <w:t>stručno</w:t>
      </w:r>
      <w:r w:rsidRPr="00DC5D1F">
        <w:rPr>
          <w:rFonts w:asciiTheme="minorHAnsi" w:hAnsiTheme="minorHAnsi" w:cstheme="minorHAnsi"/>
          <w:spacing w:val="-13"/>
        </w:rPr>
        <w:t xml:space="preserve"> </w:t>
      </w:r>
      <w:r w:rsidRPr="00DC5D1F">
        <w:rPr>
          <w:rFonts w:asciiTheme="minorHAnsi" w:hAnsiTheme="minorHAnsi" w:cstheme="minorHAnsi"/>
        </w:rPr>
        <w:t xml:space="preserve">usavršavaju. </w:t>
      </w:r>
    </w:p>
    <w:p w14:paraId="6BEE0D7E" w14:textId="77777777" w:rsidR="00A46F2D" w:rsidRDefault="00A46F2D" w:rsidP="00A46F2D">
      <w:pPr>
        <w:pStyle w:val="Tijeloteksta"/>
        <w:spacing w:line="244" w:lineRule="auto"/>
        <w:jc w:val="both"/>
        <w:rPr>
          <w:rFonts w:asciiTheme="minorHAnsi" w:hAnsiTheme="minorHAnsi" w:cstheme="minorHAnsi"/>
        </w:rPr>
      </w:pPr>
    </w:p>
    <w:p w14:paraId="1F806DD1" w14:textId="77777777" w:rsidR="00B10918" w:rsidRDefault="00B10918" w:rsidP="00A46F2D">
      <w:pPr>
        <w:pStyle w:val="Tijeloteksta"/>
        <w:spacing w:line="244" w:lineRule="auto"/>
        <w:jc w:val="both"/>
        <w:rPr>
          <w:rFonts w:asciiTheme="minorHAnsi" w:hAnsiTheme="minorHAnsi" w:cstheme="minorHAnsi"/>
        </w:rPr>
      </w:pPr>
    </w:p>
    <w:p w14:paraId="5F66B4BE" w14:textId="77777777" w:rsidR="00A46F2D" w:rsidRDefault="00A46F2D" w:rsidP="00A46F2D">
      <w:pPr>
        <w:pStyle w:val="Tijeloteksta"/>
        <w:spacing w:line="244" w:lineRule="auto"/>
        <w:jc w:val="both"/>
        <w:rPr>
          <w:rFonts w:asciiTheme="minorHAnsi" w:hAnsiTheme="minorHAnsi" w:cstheme="minorHAnsi"/>
        </w:rPr>
      </w:pPr>
    </w:p>
    <w:p w14:paraId="757ADFDA" w14:textId="19BC939D" w:rsidR="00A46F2D" w:rsidRPr="00DC5D1F" w:rsidRDefault="00A46F2D" w:rsidP="00A46F2D">
      <w:pPr>
        <w:pStyle w:val="Tijeloteksta"/>
        <w:spacing w:line="244" w:lineRule="auto"/>
        <w:jc w:val="both"/>
        <w:rPr>
          <w:rFonts w:asciiTheme="minorHAnsi" w:hAnsiTheme="minorHAnsi" w:cstheme="minorHAnsi"/>
        </w:rPr>
      </w:pPr>
      <w:r w:rsidRPr="00DC5D1F">
        <w:rPr>
          <w:rFonts w:asciiTheme="minorHAnsi" w:hAnsiTheme="minorHAnsi" w:cstheme="minorHAnsi"/>
          <w:spacing w:val="-2"/>
        </w:rPr>
        <w:lastRenderedPageBreak/>
        <w:t xml:space="preserve">Ostvarivanje ciljeva postižemo i u suradnji s općinskim </w:t>
      </w:r>
      <w:r w:rsidRPr="00DC5D1F">
        <w:rPr>
          <w:rFonts w:asciiTheme="minorHAnsi" w:hAnsiTheme="minorHAnsi" w:cstheme="minorHAnsi"/>
          <w:spacing w:val="-1"/>
        </w:rPr>
        <w:t>načelnikom te ostalim</w:t>
      </w:r>
      <w:r w:rsidRPr="00DC5D1F">
        <w:rPr>
          <w:rFonts w:asciiTheme="minorHAnsi" w:hAnsiTheme="minorHAnsi" w:cstheme="minorHAnsi"/>
        </w:rPr>
        <w:t xml:space="preserve"> </w:t>
      </w:r>
      <w:r w:rsidRPr="00DC5D1F">
        <w:rPr>
          <w:rFonts w:asciiTheme="minorHAnsi" w:hAnsiTheme="minorHAnsi" w:cstheme="minorHAnsi"/>
          <w:spacing w:val="-1"/>
        </w:rPr>
        <w:t>zaposlenicima</w:t>
      </w:r>
      <w:r w:rsidRPr="00DC5D1F">
        <w:rPr>
          <w:rFonts w:asciiTheme="minorHAnsi" w:hAnsiTheme="minorHAnsi" w:cstheme="minorHAnsi"/>
          <w:spacing w:val="-6"/>
        </w:rPr>
        <w:t xml:space="preserve"> </w:t>
      </w:r>
      <w:r w:rsidRPr="00DC5D1F">
        <w:rPr>
          <w:rFonts w:asciiTheme="minorHAnsi" w:hAnsiTheme="minorHAnsi" w:cstheme="minorHAnsi"/>
          <w:spacing w:val="-1"/>
        </w:rPr>
        <w:t>te</w:t>
      </w:r>
      <w:r w:rsidRPr="00DC5D1F">
        <w:rPr>
          <w:rFonts w:asciiTheme="minorHAnsi" w:hAnsiTheme="minorHAnsi" w:cstheme="minorHAnsi"/>
          <w:spacing w:val="-4"/>
        </w:rPr>
        <w:t xml:space="preserve"> </w:t>
      </w:r>
      <w:r w:rsidRPr="00DC5D1F">
        <w:rPr>
          <w:rFonts w:asciiTheme="minorHAnsi" w:hAnsiTheme="minorHAnsi" w:cstheme="minorHAnsi"/>
          <w:spacing w:val="-1"/>
        </w:rPr>
        <w:t>Ministarstvom</w:t>
      </w:r>
      <w:r w:rsidRPr="00DC5D1F">
        <w:rPr>
          <w:rFonts w:asciiTheme="minorHAnsi" w:hAnsiTheme="minorHAnsi" w:cstheme="minorHAnsi"/>
          <w:spacing w:val="-5"/>
        </w:rPr>
        <w:t xml:space="preserve"> </w:t>
      </w:r>
      <w:r w:rsidRPr="00DC5D1F">
        <w:rPr>
          <w:rFonts w:asciiTheme="minorHAnsi" w:hAnsiTheme="minorHAnsi" w:cstheme="minorHAnsi"/>
          <w:spacing w:val="-1"/>
        </w:rPr>
        <w:t>znanosti</w:t>
      </w:r>
      <w:r w:rsidR="00B10918">
        <w:rPr>
          <w:rFonts w:asciiTheme="minorHAnsi" w:hAnsiTheme="minorHAnsi" w:cstheme="minorHAnsi"/>
          <w:spacing w:val="-1"/>
        </w:rPr>
        <w:t xml:space="preserve"> i</w:t>
      </w:r>
      <w:r w:rsidRPr="00DC5D1F">
        <w:rPr>
          <w:rFonts w:asciiTheme="minorHAnsi" w:hAnsiTheme="minorHAnsi" w:cstheme="minorHAnsi"/>
          <w:spacing w:val="-12"/>
        </w:rPr>
        <w:t xml:space="preserve"> </w:t>
      </w:r>
      <w:r w:rsidRPr="00DC5D1F">
        <w:rPr>
          <w:rFonts w:asciiTheme="minorHAnsi" w:hAnsiTheme="minorHAnsi" w:cstheme="minorHAnsi"/>
          <w:spacing w:val="-1"/>
        </w:rPr>
        <w:t>obrazovanja</w:t>
      </w:r>
      <w:r w:rsidR="00B10918">
        <w:rPr>
          <w:rFonts w:asciiTheme="minorHAnsi" w:hAnsiTheme="minorHAnsi" w:cstheme="minorHAnsi"/>
          <w:spacing w:val="-9"/>
        </w:rPr>
        <w:t xml:space="preserve"> te</w:t>
      </w:r>
      <w:r w:rsidRPr="00DC5D1F">
        <w:rPr>
          <w:rFonts w:asciiTheme="minorHAnsi" w:hAnsiTheme="minorHAnsi" w:cstheme="minorHAnsi"/>
          <w:spacing w:val="-3"/>
        </w:rPr>
        <w:t xml:space="preserve"> </w:t>
      </w:r>
      <w:r w:rsidRPr="00DC5D1F">
        <w:rPr>
          <w:rFonts w:asciiTheme="minorHAnsi" w:hAnsiTheme="minorHAnsi" w:cstheme="minorHAnsi"/>
          <w:spacing w:val="-1"/>
        </w:rPr>
        <w:t>drugim</w:t>
      </w:r>
      <w:r w:rsidRPr="00DC5D1F">
        <w:rPr>
          <w:rFonts w:asciiTheme="minorHAnsi" w:hAnsiTheme="minorHAnsi" w:cstheme="minorHAnsi"/>
          <w:spacing w:val="-10"/>
        </w:rPr>
        <w:t xml:space="preserve"> </w:t>
      </w:r>
      <w:r w:rsidRPr="00DC5D1F">
        <w:rPr>
          <w:rFonts w:asciiTheme="minorHAnsi" w:hAnsiTheme="minorHAnsi" w:cstheme="minorHAnsi"/>
          <w:spacing w:val="-1"/>
        </w:rPr>
        <w:t>institucijama.</w:t>
      </w:r>
    </w:p>
    <w:p w14:paraId="42780F72" w14:textId="77777777" w:rsidR="00A46F2D" w:rsidRDefault="00A46F2D" w:rsidP="00A46F2D">
      <w:pPr>
        <w:pStyle w:val="Tijeloteksta"/>
        <w:spacing w:before="1" w:line="244" w:lineRule="auto"/>
        <w:ind w:right="444"/>
        <w:jc w:val="both"/>
        <w:rPr>
          <w:rFonts w:asciiTheme="minorHAnsi" w:hAnsiTheme="minorHAnsi" w:cstheme="minorHAnsi"/>
        </w:rPr>
      </w:pPr>
    </w:p>
    <w:p w14:paraId="1709129D" w14:textId="16EAA2E6" w:rsidR="00A46F2D" w:rsidRPr="00DC5D1F" w:rsidRDefault="00A46F2D" w:rsidP="00A46F2D">
      <w:pPr>
        <w:pStyle w:val="Tijeloteksta"/>
        <w:spacing w:before="1" w:line="244" w:lineRule="auto"/>
        <w:ind w:right="444"/>
        <w:jc w:val="both"/>
        <w:rPr>
          <w:rFonts w:asciiTheme="minorHAnsi" w:hAnsiTheme="minorHAnsi" w:cstheme="minorHAnsi"/>
        </w:rPr>
      </w:pPr>
      <w:r w:rsidRPr="00DC5D1F">
        <w:rPr>
          <w:rFonts w:asciiTheme="minorHAnsi" w:hAnsiTheme="minorHAnsi" w:cstheme="minorHAnsi"/>
        </w:rPr>
        <w:t>Od 2021. godine u Dječjem vrtiću se provodi kraći program engleskog jezika, a od 2022.</w:t>
      </w:r>
      <w:r w:rsidRPr="00DC5D1F">
        <w:rPr>
          <w:rFonts w:asciiTheme="minorHAnsi" w:hAnsiTheme="minorHAnsi" w:cstheme="minorHAnsi"/>
          <w:spacing w:val="-52"/>
        </w:rPr>
        <w:t xml:space="preserve"> </w:t>
      </w:r>
      <w:r w:rsidRPr="00DC5D1F">
        <w:rPr>
          <w:rFonts w:asciiTheme="minorHAnsi" w:hAnsiTheme="minorHAnsi" w:cstheme="minorHAnsi"/>
        </w:rPr>
        <w:t>godine kraći kineziološki program. Navedeni programi su verificirani od strane</w:t>
      </w:r>
      <w:r w:rsidRPr="00DC5D1F">
        <w:rPr>
          <w:rFonts w:asciiTheme="minorHAnsi" w:hAnsiTheme="minorHAnsi" w:cstheme="minorHAnsi"/>
          <w:spacing w:val="1"/>
        </w:rPr>
        <w:t xml:space="preserve"> </w:t>
      </w:r>
      <w:r w:rsidRPr="00DC5D1F">
        <w:rPr>
          <w:rFonts w:asciiTheme="minorHAnsi" w:hAnsiTheme="minorHAnsi" w:cstheme="minorHAnsi"/>
        </w:rPr>
        <w:t>Ministarstva znanosti i obrazovanja. Izračuni potrebnih sredstva za provođenje</w:t>
      </w:r>
      <w:r w:rsidRPr="00DC5D1F">
        <w:rPr>
          <w:rFonts w:asciiTheme="minorHAnsi" w:hAnsiTheme="minorHAnsi" w:cstheme="minorHAnsi"/>
          <w:spacing w:val="-52"/>
        </w:rPr>
        <w:t xml:space="preserve"> </w:t>
      </w:r>
      <w:r w:rsidRPr="00DC5D1F">
        <w:rPr>
          <w:rFonts w:asciiTheme="minorHAnsi" w:hAnsiTheme="minorHAnsi" w:cstheme="minorHAnsi"/>
        </w:rPr>
        <w:t>programa zasnivaju se na broju upisane djece i na temelju komunikacije s odgojiteljima</w:t>
      </w:r>
      <w:r w:rsidRPr="00DC5D1F">
        <w:rPr>
          <w:rFonts w:asciiTheme="minorHAnsi" w:hAnsiTheme="minorHAnsi" w:cstheme="minorHAnsi"/>
          <w:spacing w:val="-52"/>
        </w:rPr>
        <w:t xml:space="preserve"> </w:t>
      </w:r>
      <w:r w:rsidRPr="00DC5D1F">
        <w:rPr>
          <w:rFonts w:asciiTheme="minorHAnsi" w:hAnsiTheme="minorHAnsi" w:cstheme="minorHAnsi"/>
        </w:rPr>
        <w:t>koji</w:t>
      </w:r>
      <w:r w:rsidRPr="00DC5D1F">
        <w:rPr>
          <w:rFonts w:asciiTheme="minorHAnsi" w:hAnsiTheme="minorHAnsi" w:cstheme="minorHAnsi"/>
          <w:spacing w:val="-5"/>
        </w:rPr>
        <w:t xml:space="preserve"> </w:t>
      </w:r>
      <w:r w:rsidRPr="00DC5D1F">
        <w:rPr>
          <w:rFonts w:asciiTheme="minorHAnsi" w:hAnsiTheme="minorHAnsi" w:cstheme="minorHAnsi"/>
        </w:rPr>
        <w:t>provode</w:t>
      </w:r>
      <w:r w:rsidRPr="00DC5D1F">
        <w:rPr>
          <w:rFonts w:asciiTheme="minorHAnsi" w:hAnsiTheme="minorHAnsi" w:cstheme="minorHAnsi"/>
          <w:spacing w:val="-1"/>
        </w:rPr>
        <w:t xml:space="preserve"> </w:t>
      </w:r>
      <w:r w:rsidRPr="00DC5D1F">
        <w:rPr>
          <w:rFonts w:asciiTheme="minorHAnsi" w:hAnsiTheme="minorHAnsi" w:cstheme="minorHAnsi"/>
        </w:rPr>
        <w:t>kraće</w:t>
      </w:r>
      <w:r w:rsidRPr="00DC5D1F">
        <w:rPr>
          <w:rFonts w:asciiTheme="minorHAnsi" w:hAnsiTheme="minorHAnsi" w:cstheme="minorHAnsi"/>
          <w:spacing w:val="-1"/>
        </w:rPr>
        <w:t xml:space="preserve"> </w:t>
      </w:r>
      <w:r w:rsidRPr="00DC5D1F">
        <w:rPr>
          <w:rFonts w:asciiTheme="minorHAnsi" w:hAnsiTheme="minorHAnsi" w:cstheme="minorHAnsi"/>
        </w:rPr>
        <w:t>programe.</w:t>
      </w:r>
    </w:p>
    <w:p w14:paraId="521BDE5C" w14:textId="77777777" w:rsidR="00A46F2D" w:rsidRPr="00DC5D1F" w:rsidRDefault="00A46F2D" w:rsidP="00A46F2D">
      <w:pPr>
        <w:pStyle w:val="Tijeloteksta"/>
        <w:jc w:val="both"/>
        <w:rPr>
          <w:rFonts w:asciiTheme="minorHAnsi" w:hAnsiTheme="minorHAnsi" w:cstheme="minorHAnsi"/>
        </w:rPr>
      </w:pPr>
    </w:p>
    <w:p w14:paraId="122E5AA6" w14:textId="77777777" w:rsidR="00A46F2D" w:rsidRPr="00DC5D1F" w:rsidRDefault="00A46F2D" w:rsidP="00A46F2D">
      <w:pPr>
        <w:pStyle w:val="Tijeloteksta"/>
        <w:spacing w:before="7"/>
        <w:jc w:val="both"/>
        <w:rPr>
          <w:rFonts w:asciiTheme="minorHAnsi" w:hAnsiTheme="minorHAnsi" w:cstheme="minorHAnsi"/>
        </w:rPr>
      </w:pPr>
    </w:p>
    <w:p w14:paraId="17584303" w14:textId="77777777" w:rsidR="00A46F2D" w:rsidRPr="00DC5D1F" w:rsidRDefault="00A46F2D" w:rsidP="00A46F2D">
      <w:pPr>
        <w:pStyle w:val="Naslov1"/>
        <w:spacing w:before="1"/>
        <w:jc w:val="both"/>
        <w:rPr>
          <w:rFonts w:asciiTheme="minorHAnsi" w:hAnsiTheme="minorHAnsi" w:cstheme="minorHAnsi"/>
        </w:rPr>
      </w:pPr>
      <w:bookmarkStart w:id="2" w:name="ZAKONSKE_I_DRUGE_PODLOGE_NA_KOJIMA_SE_ZA"/>
      <w:bookmarkEnd w:id="2"/>
      <w:r w:rsidRPr="00DC5D1F">
        <w:rPr>
          <w:rFonts w:asciiTheme="minorHAnsi" w:hAnsiTheme="minorHAnsi" w:cstheme="minorHAnsi"/>
          <w:w w:val="105"/>
        </w:rPr>
        <w:t>ZAKONSKE</w:t>
      </w:r>
      <w:r w:rsidRPr="00DC5D1F">
        <w:rPr>
          <w:rFonts w:asciiTheme="minorHAnsi" w:hAnsiTheme="minorHAnsi" w:cstheme="minorHAnsi"/>
          <w:spacing w:val="-7"/>
          <w:w w:val="105"/>
        </w:rPr>
        <w:t xml:space="preserve"> </w:t>
      </w:r>
      <w:r w:rsidRPr="00DC5D1F">
        <w:rPr>
          <w:rFonts w:asciiTheme="minorHAnsi" w:hAnsiTheme="minorHAnsi" w:cstheme="minorHAnsi"/>
          <w:w w:val="105"/>
        </w:rPr>
        <w:t>I</w:t>
      </w:r>
      <w:r w:rsidRPr="00DC5D1F">
        <w:rPr>
          <w:rFonts w:asciiTheme="minorHAnsi" w:hAnsiTheme="minorHAnsi" w:cstheme="minorHAnsi"/>
          <w:spacing w:val="-5"/>
          <w:w w:val="105"/>
        </w:rPr>
        <w:t xml:space="preserve"> </w:t>
      </w:r>
      <w:r w:rsidRPr="00DC5D1F">
        <w:rPr>
          <w:rFonts w:asciiTheme="minorHAnsi" w:hAnsiTheme="minorHAnsi" w:cstheme="minorHAnsi"/>
          <w:w w:val="105"/>
        </w:rPr>
        <w:t>DRUGE</w:t>
      </w:r>
      <w:r w:rsidRPr="00DC5D1F">
        <w:rPr>
          <w:rFonts w:asciiTheme="minorHAnsi" w:hAnsiTheme="minorHAnsi" w:cstheme="minorHAnsi"/>
          <w:spacing w:val="-7"/>
          <w:w w:val="105"/>
        </w:rPr>
        <w:t xml:space="preserve"> </w:t>
      </w:r>
      <w:r w:rsidRPr="00DC5D1F">
        <w:rPr>
          <w:rFonts w:asciiTheme="minorHAnsi" w:hAnsiTheme="minorHAnsi" w:cstheme="minorHAnsi"/>
          <w:w w:val="105"/>
        </w:rPr>
        <w:t>PODLOGE</w:t>
      </w:r>
      <w:r w:rsidRPr="00DC5D1F">
        <w:rPr>
          <w:rFonts w:asciiTheme="minorHAnsi" w:hAnsiTheme="minorHAnsi" w:cstheme="minorHAnsi"/>
          <w:spacing w:val="-2"/>
          <w:w w:val="105"/>
        </w:rPr>
        <w:t xml:space="preserve"> </w:t>
      </w:r>
      <w:r w:rsidRPr="00DC5D1F">
        <w:rPr>
          <w:rFonts w:asciiTheme="minorHAnsi" w:hAnsiTheme="minorHAnsi" w:cstheme="minorHAnsi"/>
          <w:w w:val="105"/>
        </w:rPr>
        <w:t>NA</w:t>
      </w:r>
      <w:r w:rsidRPr="00DC5D1F">
        <w:rPr>
          <w:rFonts w:asciiTheme="minorHAnsi" w:hAnsiTheme="minorHAnsi" w:cstheme="minorHAnsi"/>
          <w:spacing w:val="-3"/>
          <w:w w:val="105"/>
        </w:rPr>
        <w:t xml:space="preserve"> </w:t>
      </w:r>
      <w:r w:rsidRPr="00DC5D1F">
        <w:rPr>
          <w:rFonts w:asciiTheme="minorHAnsi" w:hAnsiTheme="minorHAnsi" w:cstheme="minorHAnsi"/>
          <w:w w:val="105"/>
        </w:rPr>
        <w:t>KOJIMA</w:t>
      </w:r>
      <w:r w:rsidRPr="00DC5D1F">
        <w:rPr>
          <w:rFonts w:asciiTheme="minorHAnsi" w:hAnsiTheme="minorHAnsi" w:cstheme="minorHAnsi"/>
          <w:spacing w:val="-2"/>
          <w:w w:val="105"/>
        </w:rPr>
        <w:t xml:space="preserve"> </w:t>
      </w:r>
      <w:r w:rsidRPr="00DC5D1F">
        <w:rPr>
          <w:rFonts w:asciiTheme="minorHAnsi" w:hAnsiTheme="minorHAnsi" w:cstheme="minorHAnsi"/>
          <w:w w:val="105"/>
        </w:rPr>
        <w:t>SE</w:t>
      </w:r>
      <w:r w:rsidRPr="00DC5D1F">
        <w:rPr>
          <w:rFonts w:asciiTheme="minorHAnsi" w:hAnsiTheme="minorHAnsi" w:cstheme="minorHAnsi"/>
          <w:spacing w:val="-7"/>
          <w:w w:val="105"/>
        </w:rPr>
        <w:t xml:space="preserve"> </w:t>
      </w:r>
      <w:r w:rsidRPr="00DC5D1F">
        <w:rPr>
          <w:rFonts w:asciiTheme="minorHAnsi" w:hAnsiTheme="minorHAnsi" w:cstheme="minorHAnsi"/>
          <w:w w:val="105"/>
        </w:rPr>
        <w:t>ZASNIVAJU</w:t>
      </w:r>
      <w:r w:rsidRPr="00DC5D1F">
        <w:rPr>
          <w:rFonts w:asciiTheme="minorHAnsi" w:hAnsiTheme="minorHAnsi" w:cstheme="minorHAnsi"/>
          <w:spacing w:val="-5"/>
          <w:w w:val="105"/>
        </w:rPr>
        <w:t xml:space="preserve"> </w:t>
      </w:r>
      <w:r w:rsidRPr="00DC5D1F">
        <w:rPr>
          <w:rFonts w:asciiTheme="minorHAnsi" w:hAnsiTheme="minorHAnsi" w:cstheme="minorHAnsi"/>
          <w:w w:val="105"/>
        </w:rPr>
        <w:t>PROGRAMI:</w:t>
      </w:r>
    </w:p>
    <w:p w14:paraId="300F801D" w14:textId="77777777" w:rsidR="00A46F2D" w:rsidRPr="00DC5D1F" w:rsidRDefault="00A46F2D" w:rsidP="00A46F2D">
      <w:pPr>
        <w:pStyle w:val="Odlomakpopisa"/>
        <w:numPr>
          <w:ilvl w:val="0"/>
          <w:numId w:val="2"/>
        </w:numPr>
        <w:tabs>
          <w:tab w:val="left" w:pos="903"/>
          <w:tab w:val="left" w:pos="904"/>
        </w:tabs>
        <w:spacing w:before="20"/>
        <w:ind w:right="990"/>
        <w:jc w:val="both"/>
        <w:rPr>
          <w:rFonts w:asciiTheme="minorHAnsi" w:hAnsiTheme="minorHAnsi" w:cstheme="minorHAnsi"/>
          <w:sz w:val="24"/>
          <w:szCs w:val="24"/>
        </w:rPr>
      </w:pPr>
      <w:r w:rsidRPr="00DC5D1F">
        <w:rPr>
          <w:rFonts w:asciiTheme="minorHAnsi" w:hAnsiTheme="minorHAnsi" w:cstheme="minorHAnsi"/>
          <w:sz w:val="24"/>
          <w:szCs w:val="24"/>
        </w:rPr>
        <w:t>Zakon</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predškolskom</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odgoju</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obrazovanju</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12"/>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10/97,</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107/07 i 94/13</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98/19, 57/22, 101/23)</w:t>
      </w:r>
    </w:p>
    <w:p w14:paraId="5DB2B0F3" w14:textId="77777777" w:rsidR="00A46F2D" w:rsidRPr="00DC5D1F" w:rsidRDefault="00A46F2D" w:rsidP="00A46F2D">
      <w:pPr>
        <w:pStyle w:val="Odlomakpopisa"/>
        <w:numPr>
          <w:ilvl w:val="0"/>
          <w:numId w:val="2"/>
        </w:numPr>
        <w:tabs>
          <w:tab w:val="left" w:pos="903"/>
          <w:tab w:val="left" w:pos="904"/>
        </w:tabs>
        <w:spacing w:before="2"/>
        <w:ind w:hanging="361"/>
        <w:jc w:val="both"/>
        <w:rPr>
          <w:rFonts w:asciiTheme="minorHAnsi" w:hAnsiTheme="minorHAnsi" w:cstheme="minorHAnsi"/>
          <w:sz w:val="24"/>
          <w:szCs w:val="24"/>
        </w:rPr>
      </w:pPr>
      <w:r w:rsidRPr="00DC5D1F">
        <w:rPr>
          <w:rFonts w:asciiTheme="minorHAnsi" w:hAnsiTheme="minorHAnsi" w:cstheme="minorHAnsi"/>
          <w:spacing w:val="-1"/>
          <w:sz w:val="24"/>
          <w:szCs w:val="24"/>
        </w:rPr>
        <w:t>Zakon</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5"/>
          <w:sz w:val="24"/>
          <w:szCs w:val="24"/>
        </w:rPr>
        <w:t xml:space="preserve"> </w:t>
      </w:r>
      <w:r w:rsidRPr="00DC5D1F">
        <w:rPr>
          <w:rFonts w:asciiTheme="minorHAnsi" w:hAnsiTheme="minorHAnsi" w:cstheme="minorHAnsi"/>
          <w:spacing w:val="-1"/>
          <w:sz w:val="24"/>
          <w:szCs w:val="24"/>
        </w:rPr>
        <w:t>ustanovama</w:t>
      </w:r>
      <w:r w:rsidRPr="00DC5D1F">
        <w:rPr>
          <w:rFonts w:asciiTheme="minorHAnsi" w:hAnsiTheme="minorHAnsi" w:cstheme="minorHAnsi"/>
          <w:spacing w:val="-11"/>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76/93,</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29/97,</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47/99,35/08</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 127/19, 151/22)</w:t>
      </w:r>
    </w:p>
    <w:p w14:paraId="2B3B4101" w14:textId="77777777" w:rsidR="00A46F2D" w:rsidRPr="00DC5D1F" w:rsidRDefault="00A46F2D" w:rsidP="00A46F2D">
      <w:pPr>
        <w:pStyle w:val="Odlomakpopisa"/>
        <w:numPr>
          <w:ilvl w:val="0"/>
          <w:numId w:val="2"/>
        </w:numPr>
        <w:tabs>
          <w:tab w:val="left" w:pos="903"/>
          <w:tab w:val="left" w:pos="904"/>
        </w:tabs>
        <w:spacing w:before="11" w:line="304" w:lineRule="exact"/>
        <w:ind w:hanging="361"/>
        <w:jc w:val="both"/>
        <w:rPr>
          <w:rFonts w:asciiTheme="minorHAnsi" w:hAnsiTheme="minorHAnsi" w:cstheme="minorHAnsi"/>
          <w:sz w:val="24"/>
          <w:szCs w:val="24"/>
        </w:rPr>
      </w:pPr>
      <w:r w:rsidRPr="00DC5D1F">
        <w:rPr>
          <w:rFonts w:asciiTheme="minorHAnsi" w:hAnsiTheme="minorHAnsi" w:cstheme="minorHAnsi"/>
          <w:spacing w:val="-1"/>
          <w:sz w:val="24"/>
          <w:szCs w:val="24"/>
        </w:rPr>
        <w:t>Zakon</w:t>
      </w:r>
      <w:r w:rsidRPr="00DC5D1F">
        <w:rPr>
          <w:rFonts w:asciiTheme="minorHAnsi" w:hAnsiTheme="minorHAnsi" w:cstheme="minorHAnsi"/>
          <w:spacing w:val="-12"/>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9"/>
          <w:sz w:val="24"/>
          <w:szCs w:val="24"/>
        </w:rPr>
        <w:t xml:space="preserve"> </w:t>
      </w:r>
      <w:r w:rsidRPr="00DC5D1F">
        <w:rPr>
          <w:rFonts w:asciiTheme="minorHAnsi" w:hAnsiTheme="minorHAnsi" w:cstheme="minorHAnsi"/>
          <w:spacing w:val="-1"/>
          <w:sz w:val="24"/>
          <w:szCs w:val="24"/>
        </w:rPr>
        <w:t>radu</w:t>
      </w:r>
      <w:r w:rsidRPr="00DC5D1F">
        <w:rPr>
          <w:rFonts w:asciiTheme="minorHAnsi" w:hAnsiTheme="minorHAnsi" w:cstheme="minorHAnsi"/>
          <w:spacing w:val="-7"/>
          <w:sz w:val="24"/>
          <w:szCs w:val="24"/>
        </w:rPr>
        <w:t xml:space="preserve"> </w:t>
      </w:r>
      <w:r w:rsidRPr="00DC5D1F">
        <w:rPr>
          <w:rFonts w:asciiTheme="minorHAnsi" w:hAnsiTheme="minorHAnsi" w:cstheme="minorHAnsi"/>
          <w:spacing w:val="-1"/>
          <w:sz w:val="24"/>
          <w:szCs w:val="24"/>
        </w:rPr>
        <w:t>(Narodne</w:t>
      </w:r>
      <w:r w:rsidRPr="00DC5D1F">
        <w:rPr>
          <w:rFonts w:asciiTheme="minorHAnsi" w:hAnsiTheme="minorHAnsi" w:cstheme="minorHAnsi"/>
          <w:spacing w:val="-6"/>
          <w:sz w:val="24"/>
          <w:szCs w:val="24"/>
        </w:rPr>
        <w:t xml:space="preserve"> </w:t>
      </w:r>
      <w:r w:rsidRPr="00DC5D1F">
        <w:rPr>
          <w:rFonts w:asciiTheme="minorHAnsi" w:hAnsiTheme="minorHAnsi" w:cstheme="minorHAnsi"/>
          <w:spacing w:val="-1"/>
          <w:sz w:val="24"/>
          <w:szCs w:val="24"/>
        </w:rPr>
        <w:t>novine</w:t>
      </w:r>
      <w:r w:rsidRPr="00DC5D1F">
        <w:rPr>
          <w:rFonts w:asciiTheme="minorHAnsi" w:hAnsiTheme="minorHAnsi" w:cstheme="minorHAnsi"/>
          <w:spacing w:val="-5"/>
          <w:sz w:val="24"/>
          <w:szCs w:val="24"/>
        </w:rPr>
        <w:t xml:space="preserve"> </w:t>
      </w:r>
      <w:r w:rsidRPr="00DC5D1F">
        <w:rPr>
          <w:rFonts w:asciiTheme="minorHAnsi" w:hAnsiTheme="minorHAnsi" w:cstheme="minorHAnsi"/>
          <w:spacing w:val="-1"/>
          <w:sz w:val="24"/>
          <w:szCs w:val="24"/>
        </w:rPr>
        <w:t>93/14,127/17</w:t>
      </w:r>
      <w:r w:rsidRPr="00DC5D1F">
        <w:rPr>
          <w:rFonts w:asciiTheme="minorHAnsi" w:hAnsiTheme="minorHAnsi" w:cstheme="minorHAnsi"/>
          <w:b/>
          <w:spacing w:val="-1"/>
          <w:sz w:val="24"/>
          <w:szCs w:val="24"/>
        </w:rPr>
        <w:t xml:space="preserve">, </w:t>
      </w:r>
      <w:r w:rsidRPr="00DC5D1F">
        <w:rPr>
          <w:rFonts w:asciiTheme="minorHAnsi" w:hAnsiTheme="minorHAnsi" w:cstheme="minorHAnsi"/>
          <w:sz w:val="24"/>
          <w:szCs w:val="24"/>
        </w:rPr>
        <w:t>98/19</w:t>
      </w:r>
      <w:r w:rsidRPr="00DC5D1F">
        <w:rPr>
          <w:rFonts w:asciiTheme="minorHAnsi" w:hAnsiTheme="minorHAnsi" w:cstheme="minorHAnsi"/>
          <w:b/>
          <w:sz w:val="24"/>
          <w:szCs w:val="24"/>
        </w:rPr>
        <w:t>,</w:t>
      </w:r>
      <w:r w:rsidRPr="00DC5D1F">
        <w:rPr>
          <w:rFonts w:asciiTheme="minorHAnsi" w:hAnsiTheme="minorHAnsi" w:cstheme="minorHAnsi"/>
          <w:b/>
          <w:spacing w:val="-2"/>
          <w:sz w:val="24"/>
          <w:szCs w:val="24"/>
        </w:rPr>
        <w:t xml:space="preserve"> </w:t>
      </w:r>
      <w:r w:rsidRPr="00DC5D1F">
        <w:rPr>
          <w:rFonts w:asciiTheme="minorHAnsi" w:hAnsiTheme="minorHAnsi" w:cstheme="minorHAnsi"/>
          <w:sz w:val="24"/>
          <w:szCs w:val="24"/>
        </w:rPr>
        <w:t>149/2009,</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82/2001, 17/2001, 151/2022, 46/2023)</w:t>
      </w:r>
    </w:p>
    <w:p w14:paraId="1B399E54" w14:textId="77777777" w:rsidR="00A46F2D" w:rsidRPr="00DC5D1F" w:rsidRDefault="00A46F2D" w:rsidP="00A46F2D">
      <w:pPr>
        <w:pStyle w:val="Odlomakpopisa"/>
        <w:numPr>
          <w:ilvl w:val="0"/>
          <w:numId w:val="2"/>
        </w:numPr>
        <w:tabs>
          <w:tab w:val="left" w:pos="903"/>
          <w:tab w:val="left" w:pos="904"/>
        </w:tabs>
        <w:spacing w:line="304" w:lineRule="exact"/>
        <w:ind w:hanging="361"/>
        <w:jc w:val="both"/>
        <w:rPr>
          <w:rFonts w:asciiTheme="minorHAnsi" w:hAnsiTheme="minorHAnsi" w:cstheme="minorHAnsi"/>
          <w:sz w:val="24"/>
          <w:szCs w:val="24"/>
        </w:rPr>
      </w:pPr>
      <w:r w:rsidRPr="00DC5D1F">
        <w:rPr>
          <w:rFonts w:asciiTheme="minorHAnsi" w:hAnsiTheme="minorHAnsi" w:cstheme="minorHAnsi"/>
          <w:spacing w:val="-1"/>
          <w:sz w:val="24"/>
          <w:szCs w:val="24"/>
        </w:rPr>
        <w:t>Zakon</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provedbi</w:t>
      </w:r>
      <w:r w:rsidRPr="00DC5D1F">
        <w:rPr>
          <w:rFonts w:asciiTheme="minorHAnsi" w:hAnsiTheme="minorHAnsi" w:cstheme="minorHAnsi"/>
          <w:spacing w:val="1"/>
          <w:sz w:val="24"/>
          <w:szCs w:val="24"/>
        </w:rPr>
        <w:t xml:space="preserve"> </w:t>
      </w:r>
      <w:r w:rsidRPr="00DC5D1F">
        <w:rPr>
          <w:rFonts w:asciiTheme="minorHAnsi" w:hAnsiTheme="minorHAnsi" w:cstheme="minorHAnsi"/>
          <w:spacing w:val="-1"/>
          <w:sz w:val="24"/>
          <w:szCs w:val="24"/>
        </w:rPr>
        <w:t>opće</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uredbe o</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zaštiti</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podataka</w:t>
      </w:r>
      <w:r w:rsidRPr="00DC5D1F">
        <w:rPr>
          <w:rFonts w:asciiTheme="minorHAnsi" w:hAnsiTheme="minorHAnsi" w:cstheme="minorHAnsi"/>
          <w:spacing w:val="-15"/>
          <w:sz w:val="24"/>
          <w:szCs w:val="24"/>
        </w:rPr>
        <w:t xml:space="preserve"> </w:t>
      </w:r>
      <w:r w:rsidRPr="00DC5D1F">
        <w:rPr>
          <w:rFonts w:asciiTheme="minorHAnsi" w:hAnsiTheme="minorHAnsi" w:cstheme="minorHAnsi"/>
          <w:spacing w:val="-1"/>
          <w:sz w:val="24"/>
          <w:szCs w:val="24"/>
        </w:rPr>
        <w:t>(42/18)</w:t>
      </w:r>
    </w:p>
    <w:p w14:paraId="0C7BC3A0" w14:textId="77777777" w:rsidR="00A46F2D" w:rsidRPr="00DC5D1F" w:rsidRDefault="00A46F2D" w:rsidP="00A46F2D">
      <w:pPr>
        <w:pStyle w:val="Odlomakpopisa"/>
        <w:numPr>
          <w:ilvl w:val="0"/>
          <w:numId w:val="2"/>
        </w:numPr>
        <w:tabs>
          <w:tab w:val="left" w:pos="903"/>
          <w:tab w:val="left" w:pos="904"/>
        </w:tabs>
        <w:spacing w:before="1"/>
        <w:ind w:hanging="361"/>
        <w:jc w:val="both"/>
        <w:rPr>
          <w:rFonts w:asciiTheme="minorHAnsi" w:hAnsiTheme="minorHAnsi" w:cstheme="minorHAnsi"/>
          <w:sz w:val="24"/>
          <w:szCs w:val="24"/>
        </w:rPr>
      </w:pPr>
      <w:r w:rsidRPr="00DC5D1F">
        <w:rPr>
          <w:rFonts w:asciiTheme="minorHAnsi" w:hAnsiTheme="minorHAnsi" w:cstheme="minorHAnsi"/>
          <w:sz w:val="24"/>
          <w:szCs w:val="24"/>
        </w:rPr>
        <w:t>Uredba</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zaštiti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osobnih</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 xml:space="preserve">podataka </w:t>
      </w:r>
      <w:r w:rsidRPr="00DC5D1F">
        <w:rPr>
          <w:rFonts w:asciiTheme="minorHAnsi" w:hAnsiTheme="minorHAnsi" w:cstheme="minorHAnsi"/>
          <w:color w:val="000000" w:themeColor="text1"/>
          <w:sz w:val="24"/>
          <w:szCs w:val="24"/>
          <w:shd w:val="clear" w:color="auto" w:fill="FFFFFF" w:themeFill="background1"/>
        </w:rPr>
        <w:t>(2016/679)</w:t>
      </w:r>
    </w:p>
    <w:p w14:paraId="030C9311" w14:textId="77777777" w:rsidR="00A46F2D" w:rsidRPr="00DC5D1F" w:rsidRDefault="00A46F2D" w:rsidP="00A46F2D">
      <w:pPr>
        <w:pStyle w:val="Odlomakpopisa"/>
        <w:numPr>
          <w:ilvl w:val="0"/>
          <w:numId w:val="2"/>
        </w:numPr>
        <w:tabs>
          <w:tab w:val="left" w:pos="903"/>
          <w:tab w:val="left" w:pos="904"/>
        </w:tabs>
        <w:spacing w:before="2"/>
        <w:ind w:hanging="361"/>
        <w:jc w:val="both"/>
        <w:rPr>
          <w:rFonts w:asciiTheme="minorHAnsi" w:hAnsiTheme="minorHAnsi" w:cstheme="minorHAnsi"/>
          <w:sz w:val="24"/>
          <w:szCs w:val="24"/>
        </w:rPr>
      </w:pPr>
      <w:r w:rsidRPr="00DC5D1F">
        <w:rPr>
          <w:rFonts w:asciiTheme="minorHAnsi" w:hAnsiTheme="minorHAnsi" w:cstheme="minorHAnsi"/>
          <w:sz w:val="24"/>
          <w:szCs w:val="24"/>
        </w:rPr>
        <w:t>Zakon</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pravu</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na</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pristup</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informacijama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(NN</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25/13</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85/15, 69/22)</w:t>
      </w:r>
    </w:p>
    <w:p w14:paraId="1472A0A9" w14:textId="77777777" w:rsidR="00A46F2D" w:rsidRPr="00DC5D1F" w:rsidRDefault="00A46F2D" w:rsidP="00A46F2D">
      <w:pPr>
        <w:pStyle w:val="Odlomakpopisa"/>
        <w:numPr>
          <w:ilvl w:val="0"/>
          <w:numId w:val="2"/>
        </w:numPr>
        <w:tabs>
          <w:tab w:val="left" w:pos="903"/>
          <w:tab w:val="left" w:pos="904"/>
        </w:tabs>
        <w:spacing w:before="6" w:line="235" w:lineRule="auto"/>
        <w:ind w:right="1773"/>
        <w:jc w:val="both"/>
        <w:rPr>
          <w:rFonts w:asciiTheme="minorHAnsi" w:hAnsiTheme="minorHAnsi" w:cstheme="minorHAnsi"/>
          <w:sz w:val="24"/>
          <w:szCs w:val="24"/>
        </w:rPr>
      </w:pPr>
      <w:r w:rsidRPr="00DC5D1F">
        <w:rPr>
          <w:rFonts w:asciiTheme="minorHAnsi" w:hAnsiTheme="minorHAnsi" w:cstheme="minorHAnsi"/>
          <w:spacing w:val="-1"/>
          <w:sz w:val="24"/>
          <w:szCs w:val="24"/>
        </w:rPr>
        <w:t>Zakon</w:t>
      </w:r>
      <w:r w:rsidRPr="00DC5D1F">
        <w:rPr>
          <w:rFonts w:asciiTheme="minorHAnsi" w:hAnsiTheme="minorHAnsi" w:cstheme="minorHAnsi"/>
          <w:spacing w:val="-9"/>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5"/>
          <w:sz w:val="24"/>
          <w:szCs w:val="24"/>
        </w:rPr>
        <w:t xml:space="preserve"> </w:t>
      </w:r>
      <w:r w:rsidRPr="00DC5D1F">
        <w:rPr>
          <w:rFonts w:asciiTheme="minorHAnsi" w:hAnsiTheme="minorHAnsi" w:cstheme="minorHAnsi"/>
          <w:spacing w:val="-1"/>
          <w:sz w:val="24"/>
          <w:szCs w:val="24"/>
        </w:rPr>
        <w:t>prosvjetnoj</w:t>
      </w:r>
      <w:r w:rsidRPr="00DC5D1F">
        <w:rPr>
          <w:rFonts w:asciiTheme="minorHAnsi" w:hAnsiTheme="minorHAnsi" w:cstheme="minorHAnsi"/>
          <w:spacing w:val="-12"/>
          <w:sz w:val="24"/>
          <w:szCs w:val="24"/>
        </w:rPr>
        <w:t xml:space="preserve"> </w:t>
      </w:r>
      <w:r w:rsidRPr="00DC5D1F">
        <w:rPr>
          <w:rFonts w:asciiTheme="minorHAnsi" w:hAnsiTheme="minorHAnsi" w:cstheme="minorHAnsi"/>
          <w:spacing w:val="-1"/>
          <w:sz w:val="24"/>
          <w:szCs w:val="24"/>
        </w:rPr>
        <w:t>inspekciji</w:t>
      </w:r>
      <w:r w:rsidRPr="00DC5D1F">
        <w:rPr>
          <w:rFonts w:asciiTheme="minorHAnsi" w:hAnsiTheme="minorHAnsi" w:cstheme="minorHAnsi"/>
          <w:spacing w:val="-5"/>
          <w:sz w:val="24"/>
          <w:szCs w:val="24"/>
        </w:rPr>
        <w:t xml:space="preserve"> </w:t>
      </w:r>
      <w:r w:rsidRPr="00DC5D1F">
        <w:rPr>
          <w:rFonts w:asciiTheme="minorHAnsi" w:hAnsiTheme="minorHAnsi" w:cstheme="minorHAnsi"/>
          <w:spacing w:val="-1"/>
          <w:sz w:val="24"/>
          <w:szCs w:val="24"/>
        </w:rPr>
        <w:t>("Narodne</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novine"</w:t>
      </w:r>
      <w:r w:rsidRPr="00DC5D1F">
        <w:rPr>
          <w:rFonts w:asciiTheme="minorHAnsi" w:hAnsiTheme="minorHAnsi" w:cstheme="minorHAnsi"/>
          <w:spacing w:val="-12"/>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61/11</w:t>
      </w:r>
      <w:r w:rsidRPr="00DC5D1F">
        <w:rPr>
          <w:rFonts w:asciiTheme="minorHAnsi" w:hAnsiTheme="minorHAnsi" w:cstheme="minorHAnsi"/>
          <w:spacing w:val="-14"/>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16/12</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98/19</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52/21)</w:t>
      </w:r>
    </w:p>
    <w:p w14:paraId="0C8A30B1" w14:textId="77777777" w:rsidR="00A46F2D" w:rsidRPr="00DC5D1F" w:rsidRDefault="00A46F2D" w:rsidP="00A46F2D">
      <w:pPr>
        <w:pStyle w:val="Odlomakpopisa"/>
        <w:numPr>
          <w:ilvl w:val="0"/>
          <w:numId w:val="2"/>
        </w:numPr>
        <w:tabs>
          <w:tab w:val="left" w:pos="903"/>
          <w:tab w:val="left" w:pos="904"/>
        </w:tabs>
        <w:spacing w:before="8"/>
        <w:ind w:hanging="361"/>
        <w:jc w:val="both"/>
        <w:rPr>
          <w:rFonts w:asciiTheme="minorHAnsi" w:hAnsiTheme="minorHAnsi" w:cstheme="minorHAnsi"/>
          <w:sz w:val="24"/>
          <w:szCs w:val="24"/>
        </w:rPr>
      </w:pPr>
      <w:r w:rsidRPr="00DC5D1F">
        <w:rPr>
          <w:rFonts w:asciiTheme="minorHAnsi" w:hAnsiTheme="minorHAnsi" w:cstheme="minorHAnsi"/>
          <w:spacing w:val="-2"/>
          <w:sz w:val="24"/>
          <w:szCs w:val="24"/>
        </w:rPr>
        <w:t>Zakon</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2"/>
          <w:sz w:val="24"/>
          <w:szCs w:val="24"/>
        </w:rPr>
        <w:t>o</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2"/>
          <w:sz w:val="24"/>
          <w:szCs w:val="24"/>
        </w:rPr>
        <w:t>stručno-pedagoškom</w:t>
      </w:r>
      <w:r w:rsidRPr="00DC5D1F">
        <w:rPr>
          <w:rFonts w:asciiTheme="minorHAnsi" w:hAnsiTheme="minorHAnsi" w:cstheme="minorHAnsi"/>
          <w:spacing w:val="-7"/>
          <w:sz w:val="24"/>
          <w:szCs w:val="24"/>
        </w:rPr>
        <w:t xml:space="preserve"> </w:t>
      </w:r>
      <w:r w:rsidRPr="00DC5D1F">
        <w:rPr>
          <w:rFonts w:asciiTheme="minorHAnsi" w:hAnsiTheme="minorHAnsi" w:cstheme="minorHAnsi"/>
          <w:spacing w:val="-1"/>
          <w:sz w:val="24"/>
          <w:szCs w:val="24"/>
        </w:rPr>
        <w:t>nadzoru</w:t>
      </w:r>
      <w:r w:rsidRPr="00DC5D1F">
        <w:rPr>
          <w:rFonts w:asciiTheme="minorHAnsi" w:hAnsiTheme="minorHAnsi" w:cstheme="minorHAnsi"/>
          <w:spacing w:val="-12"/>
          <w:sz w:val="24"/>
          <w:szCs w:val="24"/>
        </w:rPr>
        <w:t xml:space="preserve"> </w:t>
      </w:r>
      <w:r w:rsidRPr="00DC5D1F">
        <w:rPr>
          <w:rFonts w:asciiTheme="minorHAnsi" w:hAnsiTheme="minorHAnsi" w:cstheme="minorHAnsi"/>
          <w:spacing w:val="-1"/>
          <w:sz w:val="24"/>
          <w:szCs w:val="24"/>
        </w:rPr>
        <w:t>("Narodne</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novine"</w:t>
      </w:r>
      <w:r w:rsidRPr="00DC5D1F">
        <w:rPr>
          <w:rFonts w:asciiTheme="minorHAnsi" w:hAnsiTheme="minorHAnsi" w:cstheme="minorHAnsi"/>
          <w:spacing w:val="-11"/>
          <w:sz w:val="24"/>
          <w:szCs w:val="24"/>
        </w:rPr>
        <w:t xml:space="preserve"> </w:t>
      </w:r>
      <w:r w:rsidRPr="00DC5D1F">
        <w:rPr>
          <w:rFonts w:asciiTheme="minorHAnsi" w:hAnsiTheme="minorHAnsi" w:cstheme="minorHAnsi"/>
          <w:spacing w:val="-1"/>
          <w:sz w:val="24"/>
          <w:szCs w:val="24"/>
        </w:rPr>
        <w:t>broj</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73/97)</w:t>
      </w:r>
    </w:p>
    <w:p w14:paraId="2C7AB0BF" w14:textId="77777777" w:rsidR="00A46F2D" w:rsidRPr="00DC5D1F" w:rsidRDefault="00A46F2D" w:rsidP="00A46F2D">
      <w:pPr>
        <w:pStyle w:val="Tijeloteksta"/>
        <w:spacing w:before="4"/>
        <w:jc w:val="both"/>
        <w:rPr>
          <w:rFonts w:asciiTheme="minorHAnsi" w:hAnsiTheme="minorHAnsi" w:cstheme="minorHAnsi"/>
        </w:rPr>
      </w:pPr>
    </w:p>
    <w:p w14:paraId="79DB5CEF" w14:textId="77777777" w:rsidR="00A46F2D" w:rsidRPr="00DC5D1F" w:rsidRDefault="00A46F2D" w:rsidP="00A46F2D">
      <w:pPr>
        <w:pStyle w:val="Naslov1"/>
        <w:jc w:val="both"/>
        <w:rPr>
          <w:rFonts w:asciiTheme="minorHAnsi" w:hAnsiTheme="minorHAnsi" w:cstheme="minorHAnsi"/>
        </w:rPr>
      </w:pPr>
      <w:r w:rsidRPr="00DC5D1F">
        <w:rPr>
          <w:rFonts w:asciiTheme="minorHAnsi" w:hAnsiTheme="minorHAnsi" w:cstheme="minorHAnsi"/>
        </w:rPr>
        <w:t>PODZAKONSKI</w:t>
      </w:r>
      <w:r w:rsidRPr="00DC5D1F">
        <w:rPr>
          <w:rFonts w:asciiTheme="minorHAnsi" w:hAnsiTheme="minorHAnsi" w:cstheme="minorHAnsi"/>
          <w:spacing w:val="-8"/>
        </w:rPr>
        <w:t xml:space="preserve"> </w:t>
      </w:r>
      <w:r w:rsidRPr="00DC5D1F">
        <w:rPr>
          <w:rFonts w:asciiTheme="minorHAnsi" w:hAnsiTheme="minorHAnsi" w:cstheme="minorHAnsi"/>
        </w:rPr>
        <w:t>AKTI:</w:t>
      </w:r>
    </w:p>
    <w:p w14:paraId="6F893CF3" w14:textId="77777777" w:rsidR="00A46F2D" w:rsidRPr="00DC5D1F" w:rsidRDefault="00A46F2D" w:rsidP="00A46F2D">
      <w:pPr>
        <w:pStyle w:val="Odlomakpopisa"/>
        <w:numPr>
          <w:ilvl w:val="0"/>
          <w:numId w:val="2"/>
        </w:numPr>
        <w:tabs>
          <w:tab w:val="left" w:pos="903"/>
          <w:tab w:val="left" w:pos="904"/>
        </w:tabs>
        <w:spacing w:before="11" w:line="235" w:lineRule="auto"/>
        <w:ind w:right="1349"/>
        <w:jc w:val="both"/>
        <w:rPr>
          <w:rFonts w:asciiTheme="minorHAnsi" w:hAnsiTheme="minorHAnsi" w:cstheme="minorHAnsi"/>
          <w:sz w:val="24"/>
          <w:szCs w:val="24"/>
        </w:rPr>
      </w:pPr>
      <w:r w:rsidRPr="00DC5D1F">
        <w:rPr>
          <w:rFonts w:asciiTheme="minorHAnsi" w:hAnsiTheme="minorHAnsi" w:cstheme="minorHAnsi"/>
          <w:spacing w:val="-2"/>
          <w:sz w:val="24"/>
          <w:szCs w:val="24"/>
        </w:rPr>
        <w:t>Državni</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pedagoški</w:t>
      </w:r>
      <w:r w:rsidRPr="00DC5D1F">
        <w:rPr>
          <w:rFonts w:asciiTheme="minorHAnsi" w:hAnsiTheme="minorHAnsi" w:cstheme="minorHAnsi"/>
          <w:spacing w:val="-12"/>
          <w:sz w:val="24"/>
          <w:szCs w:val="24"/>
        </w:rPr>
        <w:t xml:space="preserve"> </w:t>
      </w:r>
      <w:r w:rsidRPr="00DC5D1F">
        <w:rPr>
          <w:rFonts w:asciiTheme="minorHAnsi" w:hAnsiTheme="minorHAnsi" w:cstheme="minorHAnsi"/>
          <w:spacing w:val="-1"/>
          <w:sz w:val="24"/>
          <w:szCs w:val="24"/>
        </w:rPr>
        <w:t>standard</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predškolskog</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odgoja</w:t>
      </w:r>
      <w:r w:rsidRPr="00DC5D1F">
        <w:rPr>
          <w:rFonts w:asciiTheme="minorHAnsi" w:hAnsiTheme="minorHAnsi" w:cstheme="minorHAnsi"/>
          <w:spacing w:val="-6"/>
          <w:sz w:val="24"/>
          <w:szCs w:val="24"/>
        </w:rPr>
        <w:t xml:space="preserve"> </w:t>
      </w:r>
      <w:r w:rsidRPr="00DC5D1F">
        <w:rPr>
          <w:rFonts w:asciiTheme="minorHAnsi" w:hAnsiTheme="minorHAnsi" w:cstheme="minorHAnsi"/>
          <w:spacing w:val="-1"/>
          <w:sz w:val="24"/>
          <w:szCs w:val="24"/>
        </w:rPr>
        <w:t>i</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naobrazbe</w:t>
      </w:r>
      <w:r w:rsidRPr="00DC5D1F">
        <w:rPr>
          <w:rFonts w:asciiTheme="minorHAnsi" w:hAnsiTheme="minorHAnsi" w:cstheme="minorHAnsi"/>
          <w:spacing w:val="-10"/>
          <w:sz w:val="24"/>
          <w:szCs w:val="24"/>
        </w:rPr>
        <w:t xml:space="preserve"> </w:t>
      </w:r>
      <w:r w:rsidRPr="00DC5D1F">
        <w:rPr>
          <w:rFonts w:asciiTheme="minorHAnsi" w:hAnsiTheme="minorHAnsi" w:cstheme="minorHAnsi"/>
          <w:spacing w:val="-1"/>
          <w:sz w:val="24"/>
          <w:szCs w:val="24"/>
        </w:rPr>
        <w:t>("Narodne</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63/08 i</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90/10)</w:t>
      </w:r>
    </w:p>
    <w:p w14:paraId="7EF4277E" w14:textId="77777777" w:rsidR="00A46F2D" w:rsidRPr="00DC5D1F" w:rsidRDefault="00A46F2D" w:rsidP="00A46F2D">
      <w:pPr>
        <w:pStyle w:val="Odlomakpopisa"/>
        <w:numPr>
          <w:ilvl w:val="0"/>
          <w:numId w:val="2"/>
        </w:numPr>
        <w:tabs>
          <w:tab w:val="left" w:pos="903"/>
          <w:tab w:val="left" w:pos="904"/>
        </w:tabs>
        <w:spacing w:before="9" w:line="304" w:lineRule="exact"/>
        <w:ind w:hanging="361"/>
        <w:jc w:val="both"/>
        <w:rPr>
          <w:rFonts w:asciiTheme="minorHAnsi" w:hAnsiTheme="minorHAnsi" w:cstheme="minorHAnsi"/>
          <w:sz w:val="24"/>
          <w:szCs w:val="24"/>
        </w:rPr>
      </w:pPr>
      <w:r w:rsidRPr="00DC5D1F">
        <w:rPr>
          <w:rFonts w:asciiTheme="minorHAnsi" w:hAnsiTheme="minorHAnsi" w:cstheme="minorHAnsi"/>
          <w:spacing w:val="-1"/>
          <w:sz w:val="24"/>
          <w:szCs w:val="24"/>
        </w:rPr>
        <w:t>Pravilniku</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9"/>
          <w:sz w:val="24"/>
          <w:szCs w:val="24"/>
        </w:rPr>
        <w:t xml:space="preserve"> </w:t>
      </w:r>
      <w:r w:rsidRPr="00DC5D1F">
        <w:rPr>
          <w:rFonts w:asciiTheme="minorHAnsi" w:hAnsiTheme="minorHAnsi" w:cstheme="minorHAnsi"/>
          <w:spacing w:val="-1"/>
          <w:sz w:val="24"/>
          <w:szCs w:val="24"/>
        </w:rPr>
        <w:t>sadržaju</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trajanju</w:t>
      </w:r>
      <w:r w:rsidRPr="00DC5D1F">
        <w:rPr>
          <w:rFonts w:asciiTheme="minorHAnsi" w:hAnsiTheme="minorHAnsi" w:cstheme="minorHAnsi"/>
          <w:spacing w:val="-13"/>
          <w:sz w:val="24"/>
          <w:szCs w:val="24"/>
        </w:rPr>
        <w:t xml:space="preserve"> </w:t>
      </w:r>
      <w:r w:rsidRPr="00DC5D1F">
        <w:rPr>
          <w:rFonts w:asciiTheme="minorHAnsi" w:hAnsiTheme="minorHAnsi" w:cstheme="minorHAnsi"/>
          <w:spacing w:val="-1"/>
          <w:sz w:val="24"/>
          <w:szCs w:val="24"/>
        </w:rPr>
        <w:t>programa</w:t>
      </w:r>
      <w:r w:rsidRPr="00DC5D1F">
        <w:rPr>
          <w:rFonts w:asciiTheme="minorHAnsi" w:hAnsiTheme="minorHAnsi" w:cstheme="minorHAnsi"/>
          <w:spacing w:val="-7"/>
          <w:sz w:val="24"/>
          <w:szCs w:val="24"/>
        </w:rPr>
        <w:t xml:space="preserve"> </w:t>
      </w:r>
      <w:proofErr w:type="spellStart"/>
      <w:r w:rsidRPr="00DC5D1F">
        <w:rPr>
          <w:rFonts w:asciiTheme="minorHAnsi" w:hAnsiTheme="minorHAnsi" w:cstheme="minorHAnsi"/>
          <w:sz w:val="24"/>
          <w:szCs w:val="24"/>
        </w:rPr>
        <w:t>predškole</w:t>
      </w:r>
      <w:proofErr w:type="spellEnd"/>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11"/>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107/14)</w:t>
      </w:r>
    </w:p>
    <w:p w14:paraId="779BF84B" w14:textId="77777777" w:rsidR="00A46F2D" w:rsidRPr="00DC5D1F" w:rsidRDefault="00A46F2D" w:rsidP="00A46F2D">
      <w:pPr>
        <w:pStyle w:val="Odlomakpopisa"/>
        <w:numPr>
          <w:ilvl w:val="0"/>
          <w:numId w:val="2"/>
        </w:numPr>
        <w:tabs>
          <w:tab w:val="left" w:pos="903"/>
          <w:tab w:val="left" w:pos="904"/>
        </w:tabs>
        <w:spacing w:before="3" w:line="235" w:lineRule="auto"/>
        <w:ind w:right="1013"/>
        <w:jc w:val="both"/>
        <w:rPr>
          <w:rFonts w:asciiTheme="minorHAnsi" w:hAnsiTheme="minorHAnsi" w:cstheme="minorHAnsi"/>
          <w:sz w:val="24"/>
          <w:szCs w:val="24"/>
        </w:rPr>
      </w:pPr>
      <w:r w:rsidRPr="00DC5D1F">
        <w:rPr>
          <w:rFonts w:asciiTheme="minorHAnsi" w:hAnsiTheme="minorHAnsi" w:cstheme="minorHAnsi"/>
          <w:spacing w:val="-2"/>
          <w:sz w:val="24"/>
          <w:szCs w:val="24"/>
        </w:rPr>
        <w:t xml:space="preserve">Pravilnik </w:t>
      </w:r>
      <w:r w:rsidRPr="00DC5D1F">
        <w:rPr>
          <w:rFonts w:asciiTheme="minorHAnsi" w:hAnsiTheme="minorHAnsi" w:cstheme="minorHAnsi"/>
          <w:spacing w:val="-1"/>
          <w:sz w:val="24"/>
          <w:szCs w:val="24"/>
        </w:rPr>
        <w:t>o vrsti stručne spreme stručnih djelatnika te vrsti i stupnju stručne</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spreme</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ostalih</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djelatnika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dječjem</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vrtiću</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133/97)</w:t>
      </w:r>
    </w:p>
    <w:p w14:paraId="3A9ED865" w14:textId="2E1E7A06" w:rsidR="00B10918" w:rsidRPr="00B10918" w:rsidRDefault="00A46F2D" w:rsidP="00B10918">
      <w:pPr>
        <w:pStyle w:val="Odlomakpopisa"/>
        <w:numPr>
          <w:ilvl w:val="0"/>
          <w:numId w:val="2"/>
        </w:numPr>
        <w:tabs>
          <w:tab w:val="left" w:pos="903"/>
          <w:tab w:val="left" w:pos="904"/>
        </w:tabs>
        <w:spacing w:before="8"/>
        <w:ind w:hanging="361"/>
        <w:jc w:val="both"/>
        <w:rPr>
          <w:rFonts w:asciiTheme="minorHAnsi" w:hAnsiTheme="minorHAnsi" w:cstheme="minorHAnsi"/>
          <w:sz w:val="24"/>
          <w:szCs w:val="24"/>
        </w:rPr>
      </w:pPr>
      <w:r w:rsidRPr="00DC5D1F">
        <w:rPr>
          <w:rFonts w:asciiTheme="minorHAnsi" w:hAnsiTheme="minorHAnsi" w:cstheme="minorHAnsi"/>
          <w:sz w:val="24"/>
          <w:szCs w:val="24"/>
        </w:rPr>
        <w:t>Pravilnik o</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načinu</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uvjetima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polaganja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stručnog</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ispita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odgojitelja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i</w:t>
      </w:r>
      <w:r w:rsidR="00B10918">
        <w:rPr>
          <w:rFonts w:asciiTheme="minorHAnsi" w:hAnsiTheme="minorHAnsi" w:cstheme="minorHAnsi"/>
          <w:sz w:val="24"/>
          <w:szCs w:val="24"/>
        </w:rPr>
        <w:t xml:space="preserve"> </w:t>
      </w:r>
      <w:r w:rsidR="00B10918" w:rsidRPr="00B10918">
        <w:rPr>
          <w:rFonts w:asciiTheme="minorHAnsi" w:hAnsiTheme="minorHAnsi" w:cstheme="minorHAnsi"/>
        </w:rPr>
        <w:t>stručnih</w:t>
      </w:r>
      <w:r w:rsidR="00B10918" w:rsidRPr="00B10918">
        <w:rPr>
          <w:rFonts w:asciiTheme="minorHAnsi" w:hAnsiTheme="minorHAnsi" w:cstheme="minorHAnsi"/>
          <w:spacing w:val="-5"/>
        </w:rPr>
        <w:t xml:space="preserve"> </w:t>
      </w:r>
      <w:r w:rsidR="00B10918" w:rsidRPr="00B10918">
        <w:rPr>
          <w:rFonts w:asciiTheme="minorHAnsi" w:hAnsiTheme="minorHAnsi" w:cstheme="minorHAnsi"/>
        </w:rPr>
        <w:t>suradnika</w:t>
      </w:r>
      <w:r w:rsidR="00B10918" w:rsidRPr="00B10918">
        <w:rPr>
          <w:rFonts w:asciiTheme="minorHAnsi" w:hAnsiTheme="minorHAnsi" w:cstheme="minorHAnsi"/>
          <w:spacing w:val="1"/>
        </w:rPr>
        <w:t xml:space="preserve"> </w:t>
      </w:r>
      <w:r w:rsidR="00B10918" w:rsidRPr="00B10918">
        <w:rPr>
          <w:rFonts w:asciiTheme="minorHAnsi" w:hAnsiTheme="minorHAnsi" w:cstheme="minorHAnsi"/>
        </w:rPr>
        <w:t>u</w:t>
      </w:r>
      <w:r w:rsidR="00B10918" w:rsidRPr="00B10918">
        <w:rPr>
          <w:rFonts w:asciiTheme="minorHAnsi" w:hAnsiTheme="minorHAnsi" w:cstheme="minorHAnsi"/>
          <w:spacing w:val="-9"/>
        </w:rPr>
        <w:t xml:space="preserve"> </w:t>
      </w:r>
      <w:r w:rsidR="00B10918" w:rsidRPr="00B10918">
        <w:rPr>
          <w:rFonts w:asciiTheme="minorHAnsi" w:hAnsiTheme="minorHAnsi" w:cstheme="minorHAnsi"/>
        </w:rPr>
        <w:t>dječjem</w:t>
      </w:r>
      <w:r w:rsidR="00B10918" w:rsidRPr="00B10918">
        <w:rPr>
          <w:rFonts w:asciiTheme="minorHAnsi" w:hAnsiTheme="minorHAnsi" w:cstheme="minorHAnsi"/>
          <w:spacing w:val="-7"/>
        </w:rPr>
        <w:t xml:space="preserve"> </w:t>
      </w:r>
      <w:r w:rsidR="00B10918" w:rsidRPr="00B10918">
        <w:rPr>
          <w:rFonts w:asciiTheme="minorHAnsi" w:hAnsiTheme="minorHAnsi" w:cstheme="minorHAnsi"/>
        </w:rPr>
        <w:t>vrtiću</w:t>
      </w:r>
      <w:r w:rsidR="00B10918" w:rsidRPr="00B10918">
        <w:rPr>
          <w:rFonts w:asciiTheme="minorHAnsi" w:hAnsiTheme="minorHAnsi" w:cstheme="minorHAnsi"/>
          <w:spacing w:val="-5"/>
        </w:rPr>
        <w:t xml:space="preserve"> </w:t>
      </w:r>
      <w:r w:rsidR="00B10918" w:rsidRPr="00B10918">
        <w:rPr>
          <w:rFonts w:asciiTheme="minorHAnsi" w:hAnsiTheme="minorHAnsi" w:cstheme="minorHAnsi"/>
        </w:rPr>
        <w:t>(Narodne</w:t>
      </w:r>
      <w:r w:rsidR="00B10918" w:rsidRPr="00B10918">
        <w:rPr>
          <w:rFonts w:asciiTheme="minorHAnsi" w:hAnsiTheme="minorHAnsi" w:cstheme="minorHAnsi"/>
          <w:spacing w:val="1"/>
        </w:rPr>
        <w:t xml:space="preserve"> </w:t>
      </w:r>
      <w:r w:rsidR="00B10918" w:rsidRPr="00B10918">
        <w:rPr>
          <w:rFonts w:asciiTheme="minorHAnsi" w:hAnsiTheme="minorHAnsi" w:cstheme="minorHAnsi"/>
        </w:rPr>
        <w:t>novine</w:t>
      </w:r>
      <w:r w:rsidR="00B10918" w:rsidRPr="00B10918">
        <w:rPr>
          <w:rFonts w:asciiTheme="minorHAnsi" w:hAnsiTheme="minorHAnsi" w:cstheme="minorHAnsi"/>
          <w:spacing w:val="2"/>
        </w:rPr>
        <w:t xml:space="preserve"> </w:t>
      </w:r>
      <w:r w:rsidR="00B10918" w:rsidRPr="00B10918">
        <w:rPr>
          <w:rFonts w:asciiTheme="minorHAnsi" w:hAnsiTheme="minorHAnsi" w:cstheme="minorHAnsi"/>
        </w:rPr>
        <w:t>133/97</w:t>
      </w:r>
      <w:r w:rsidR="00B10918" w:rsidRPr="00B10918">
        <w:rPr>
          <w:rFonts w:asciiTheme="minorHAnsi" w:hAnsiTheme="minorHAnsi" w:cstheme="minorHAnsi"/>
          <w:spacing w:val="-1"/>
        </w:rPr>
        <w:t xml:space="preserve"> </w:t>
      </w:r>
      <w:r w:rsidR="00B10918" w:rsidRPr="00B10918">
        <w:rPr>
          <w:rFonts w:asciiTheme="minorHAnsi" w:hAnsiTheme="minorHAnsi" w:cstheme="minorHAnsi"/>
        </w:rPr>
        <w:t>i</w:t>
      </w:r>
      <w:r w:rsidR="00B10918" w:rsidRPr="00B10918">
        <w:rPr>
          <w:rFonts w:asciiTheme="minorHAnsi" w:hAnsiTheme="minorHAnsi" w:cstheme="minorHAnsi"/>
          <w:spacing w:val="-13"/>
        </w:rPr>
        <w:t xml:space="preserve"> </w:t>
      </w:r>
      <w:r w:rsidR="00B10918" w:rsidRPr="00B10918">
        <w:rPr>
          <w:rFonts w:asciiTheme="minorHAnsi" w:hAnsiTheme="minorHAnsi" w:cstheme="minorHAnsi"/>
        </w:rPr>
        <w:t>4/98)</w:t>
      </w:r>
    </w:p>
    <w:p w14:paraId="7AE06E02" w14:textId="77777777" w:rsidR="00B10918" w:rsidRPr="00DC5D1F" w:rsidRDefault="00B10918" w:rsidP="00B10918">
      <w:pPr>
        <w:pStyle w:val="Odlomakpopisa"/>
        <w:numPr>
          <w:ilvl w:val="0"/>
          <w:numId w:val="2"/>
        </w:numPr>
        <w:tabs>
          <w:tab w:val="left" w:pos="903"/>
          <w:tab w:val="left" w:pos="904"/>
        </w:tabs>
        <w:spacing w:before="13" w:line="232" w:lineRule="auto"/>
        <w:ind w:right="1287"/>
        <w:jc w:val="both"/>
        <w:rPr>
          <w:rFonts w:asciiTheme="minorHAnsi" w:hAnsiTheme="minorHAnsi" w:cstheme="minorHAnsi"/>
          <w:sz w:val="24"/>
          <w:szCs w:val="24"/>
        </w:rPr>
      </w:pPr>
      <w:r w:rsidRPr="00DC5D1F">
        <w:rPr>
          <w:rFonts w:asciiTheme="minorHAnsi" w:hAnsiTheme="minorHAnsi" w:cstheme="minorHAnsi"/>
          <w:sz w:val="24"/>
          <w:szCs w:val="24"/>
        </w:rPr>
        <w:t>Pravilnik o obrascima i sadržaju pedagoške dokumentacije i evidencije o</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djeci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dječjem</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vrtiću</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83/01 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63/19)</w:t>
      </w:r>
    </w:p>
    <w:p w14:paraId="0EE94255" w14:textId="77777777" w:rsidR="00B10918" w:rsidRPr="00DC5D1F" w:rsidRDefault="00B10918" w:rsidP="00B10918">
      <w:pPr>
        <w:pStyle w:val="Odlomakpopisa"/>
        <w:numPr>
          <w:ilvl w:val="0"/>
          <w:numId w:val="2"/>
        </w:numPr>
        <w:tabs>
          <w:tab w:val="left" w:pos="903"/>
          <w:tab w:val="left" w:pos="904"/>
        </w:tabs>
        <w:spacing w:before="2"/>
        <w:ind w:right="1041"/>
        <w:jc w:val="both"/>
        <w:rPr>
          <w:rFonts w:asciiTheme="minorHAnsi" w:hAnsiTheme="minorHAnsi" w:cstheme="minorHAnsi"/>
          <w:sz w:val="24"/>
          <w:szCs w:val="24"/>
        </w:rPr>
      </w:pPr>
      <w:r w:rsidRPr="00DC5D1F">
        <w:rPr>
          <w:rFonts w:asciiTheme="minorHAnsi" w:hAnsiTheme="minorHAnsi" w:cstheme="minorHAnsi"/>
          <w:sz w:val="24"/>
          <w:szCs w:val="24"/>
        </w:rPr>
        <w:t>Pravilnik</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načinu</w:t>
      </w:r>
      <w:r w:rsidRPr="00DC5D1F">
        <w:rPr>
          <w:rFonts w:asciiTheme="minorHAnsi" w:hAnsiTheme="minorHAnsi" w:cstheme="minorHAnsi"/>
          <w:spacing w:val="-12"/>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uvjetima</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polaganja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stručnog</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ispita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odgojitelja</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stručnih</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suradnika</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dječjem</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vrtiću</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10"/>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133/97</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4/98)</w:t>
      </w:r>
    </w:p>
    <w:p w14:paraId="25A2773F" w14:textId="77777777" w:rsidR="00B10918" w:rsidRPr="00DC5D1F" w:rsidRDefault="00B10918" w:rsidP="00B10918">
      <w:pPr>
        <w:pStyle w:val="Odlomakpopisa"/>
        <w:numPr>
          <w:ilvl w:val="0"/>
          <w:numId w:val="2"/>
        </w:numPr>
        <w:tabs>
          <w:tab w:val="left" w:pos="903"/>
          <w:tab w:val="left" w:pos="904"/>
        </w:tabs>
        <w:spacing w:line="237" w:lineRule="auto"/>
        <w:ind w:right="291"/>
        <w:jc w:val="both"/>
        <w:rPr>
          <w:rFonts w:asciiTheme="minorHAnsi" w:hAnsiTheme="minorHAnsi" w:cstheme="minorHAnsi"/>
          <w:sz w:val="24"/>
          <w:szCs w:val="24"/>
        </w:rPr>
      </w:pPr>
      <w:r w:rsidRPr="00DC5D1F">
        <w:rPr>
          <w:rFonts w:asciiTheme="minorHAnsi" w:hAnsiTheme="minorHAnsi" w:cstheme="minorHAnsi"/>
          <w:sz w:val="24"/>
          <w:szCs w:val="24"/>
        </w:rPr>
        <w:t>Pravilnik</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načinu</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uvjetima</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napredovanja</w:t>
      </w:r>
      <w:r w:rsidRPr="00DC5D1F">
        <w:rPr>
          <w:rFonts w:asciiTheme="minorHAnsi" w:hAnsiTheme="minorHAnsi" w:cstheme="minorHAnsi"/>
          <w:spacing w:val="-11"/>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struci</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promicanju</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položajna</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zvanja</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odgojitelja i stručnih suradnika u dječjim vrtićima ("Narodne novine" broj 133/97 i</w:t>
      </w:r>
      <w:r w:rsidRPr="00DC5D1F">
        <w:rPr>
          <w:rFonts w:asciiTheme="minorHAnsi" w:hAnsiTheme="minorHAnsi" w:cstheme="minorHAnsi"/>
          <w:spacing w:val="-52"/>
          <w:sz w:val="24"/>
          <w:szCs w:val="24"/>
        </w:rPr>
        <w:t xml:space="preserve"> </w:t>
      </w:r>
      <w:r w:rsidRPr="00DC5D1F">
        <w:rPr>
          <w:rFonts w:asciiTheme="minorHAnsi" w:hAnsiTheme="minorHAnsi" w:cstheme="minorHAnsi"/>
          <w:sz w:val="24"/>
          <w:szCs w:val="24"/>
        </w:rPr>
        <w:t>20/05)</w:t>
      </w:r>
    </w:p>
    <w:p w14:paraId="64C5607C" w14:textId="77777777" w:rsidR="00B10918" w:rsidRPr="00DC5D1F" w:rsidRDefault="00B10918" w:rsidP="00B10918">
      <w:pPr>
        <w:pStyle w:val="Odlomakpopisa"/>
        <w:numPr>
          <w:ilvl w:val="0"/>
          <w:numId w:val="2"/>
        </w:numPr>
        <w:tabs>
          <w:tab w:val="left" w:pos="903"/>
          <w:tab w:val="left" w:pos="904"/>
        </w:tabs>
        <w:ind w:right="695"/>
        <w:jc w:val="both"/>
        <w:rPr>
          <w:rFonts w:asciiTheme="minorHAnsi" w:hAnsiTheme="minorHAnsi" w:cstheme="minorHAnsi"/>
          <w:sz w:val="24"/>
          <w:szCs w:val="24"/>
        </w:rPr>
      </w:pPr>
      <w:r w:rsidRPr="00DC5D1F">
        <w:rPr>
          <w:rFonts w:asciiTheme="minorHAnsi" w:hAnsiTheme="minorHAnsi" w:cstheme="minorHAnsi"/>
          <w:spacing w:val="-1"/>
          <w:sz w:val="24"/>
          <w:szCs w:val="24"/>
        </w:rPr>
        <w:t>Program</w:t>
      </w:r>
      <w:r w:rsidRPr="00DC5D1F">
        <w:rPr>
          <w:rFonts w:asciiTheme="minorHAnsi" w:hAnsiTheme="minorHAnsi" w:cstheme="minorHAnsi"/>
          <w:spacing w:val="-9"/>
          <w:sz w:val="24"/>
          <w:szCs w:val="24"/>
        </w:rPr>
        <w:t xml:space="preserve"> </w:t>
      </w:r>
      <w:r w:rsidRPr="00DC5D1F">
        <w:rPr>
          <w:rFonts w:asciiTheme="minorHAnsi" w:hAnsiTheme="minorHAnsi" w:cstheme="minorHAnsi"/>
          <w:spacing w:val="-1"/>
          <w:sz w:val="24"/>
          <w:szCs w:val="24"/>
        </w:rPr>
        <w:t>zdravstvene</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zaštite</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djece</w:t>
      </w:r>
      <w:r w:rsidRPr="00DC5D1F">
        <w:rPr>
          <w:rFonts w:asciiTheme="minorHAnsi" w:hAnsiTheme="minorHAnsi" w:cstheme="minorHAnsi"/>
          <w:spacing w:val="-12"/>
          <w:sz w:val="24"/>
          <w:szCs w:val="24"/>
        </w:rPr>
        <w:t xml:space="preserve"> </w:t>
      </w:r>
      <w:r w:rsidRPr="00DC5D1F">
        <w:rPr>
          <w:rFonts w:asciiTheme="minorHAnsi" w:hAnsiTheme="minorHAnsi" w:cstheme="minorHAnsi"/>
          <w:spacing w:val="-1"/>
          <w:sz w:val="24"/>
          <w:szCs w:val="24"/>
        </w:rPr>
        <w:t>i</w:t>
      </w:r>
      <w:r w:rsidRPr="00DC5D1F">
        <w:rPr>
          <w:rFonts w:asciiTheme="minorHAnsi" w:hAnsiTheme="minorHAnsi" w:cstheme="minorHAnsi"/>
          <w:spacing w:val="-6"/>
          <w:sz w:val="24"/>
          <w:szCs w:val="24"/>
        </w:rPr>
        <w:t xml:space="preserve"> </w:t>
      </w:r>
      <w:r w:rsidRPr="00DC5D1F">
        <w:rPr>
          <w:rFonts w:asciiTheme="minorHAnsi" w:hAnsiTheme="minorHAnsi" w:cstheme="minorHAnsi"/>
          <w:spacing w:val="-1"/>
          <w:sz w:val="24"/>
          <w:szCs w:val="24"/>
        </w:rPr>
        <w:t>higijene</w:t>
      </w:r>
      <w:r w:rsidRPr="00DC5D1F">
        <w:rPr>
          <w:rFonts w:asciiTheme="minorHAnsi" w:hAnsiTheme="minorHAnsi" w:cstheme="minorHAnsi"/>
          <w:spacing w:val="-8"/>
          <w:sz w:val="24"/>
          <w:szCs w:val="24"/>
        </w:rPr>
        <w:t xml:space="preserve"> </w:t>
      </w:r>
      <w:r w:rsidRPr="00DC5D1F">
        <w:rPr>
          <w:rFonts w:asciiTheme="minorHAnsi" w:hAnsiTheme="minorHAnsi" w:cstheme="minorHAnsi"/>
          <w:spacing w:val="-1"/>
          <w:sz w:val="24"/>
          <w:szCs w:val="24"/>
        </w:rPr>
        <w:t>i</w:t>
      </w:r>
      <w:r w:rsidRPr="00DC5D1F">
        <w:rPr>
          <w:rFonts w:asciiTheme="minorHAnsi" w:hAnsiTheme="minorHAnsi" w:cstheme="minorHAnsi"/>
          <w:spacing w:val="-10"/>
          <w:sz w:val="24"/>
          <w:szCs w:val="24"/>
        </w:rPr>
        <w:t xml:space="preserve"> </w:t>
      </w:r>
      <w:r w:rsidRPr="00DC5D1F">
        <w:rPr>
          <w:rFonts w:asciiTheme="minorHAnsi" w:hAnsiTheme="minorHAnsi" w:cstheme="minorHAnsi"/>
          <w:spacing w:val="-1"/>
          <w:sz w:val="24"/>
          <w:szCs w:val="24"/>
        </w:rPr>
        <w:t>pravilne</w:t>
      </w:r>
      <w:r w:rsidRPr="00DC5D1F">
        <w:rPr>
          <w:rFonts w:asciiTheme="minorHAnsi" w:hAnsiTheme="minorHAnsi" w:cstheme="minorHAnsi"/>
          <w:spacing w:val="-5"/>
          <w:sz w:val="24"/>
          <w:szCs w:val="24"/>
        </w:rPr>
        <w:t xml:space="preserve"> </w:t>
      </w:r>
      <w:r w:rsidRPr="00DC5D1F">
        <w:rPr>
          <w:rFonts w:asciiTheme="minorHAnsi" w:hAnsiTheme="minorHAnsi" w:cstheme="minorHAnsi"/>
          <w:spacing w:val="-1"/>
          <w:sz w:val="24"/>
          <w:szCs w:val="24"/>
        </w:rPr>
        <w:t>prehrane</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djece</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dječjim</w:t>
      </w:r>
      <w:r w:rsidRPr="00DC5D1F">
        <w:rPr>
          <w:rFonts w:asciiTheme="minorHAnsi" w:hAnsiTheme="minorHAnsi" w:cstheme="minorHAnsi"/>
          <w:spacing w:val="-51"/>
          <w:sz w:val="24"/>
          <w:szCs w:val="24"/>
        </w:rPr>
        <w:t xml:space="preserve"> </w:t>
      </w:r>
      <w:r w:rsidRPr="00DC5D1F">
        <w:rPr>
          <w:rFonts w:asciiTheme="minorHAnsi" w:hAnsiTheme="minorHAnsi" w:cstheme="minorHAnsi"/>
          <w:spacing w:val="-2"/>
          <w:sz w:val="24"/>
          <w:szCs w:val="24"/>
        </w:rPr>
        <w:t xml:space="preserve">vrtićima </w:t>
      </w:r>
      <w:r w:rsidRPr="00DC5D1F">
        <w:rPr>
          <w:rFonts w:asciiTheme="minorHAnsi" w:hAnsiTheme="minorHAnsi" w:cstheme="minorHAnsi"/>
          <w:spacing w:val="-1"/>
          <w:sz w:val="24"/>
          <w:szCs w:val="24"/>
        </w:rPr>
        <w:t>("Narodne</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novine"</w:t>
      </w:r>
      <w:r w:rsidRPr="00DC5D1F">
        <w:rPr>
          <w:rFonts w:asciiTheme="minorHAnsi" w:hAnsiTheme="minorHAnsi" w:cstheme="minorHAnsi"/>
          <w:spacing w:val="-7"/>
          <w:sz w:val="24"/>
          <w:szCs w:val="24"/>
        </w:rPr>
        <w:t xml:space="preserve"> </w:t>
      </w:r>
      <w:r w:rsidRPr="00DC5D1F">
        <w:rPr>
          <w:rFonts w:asciiTheme="minorHAnsi" w:hAnsiTheme="minorHAnsi" w:cstheme="minorHAnsi"/>
          <w:spacing w:val="-1"/>
          <w:sz w:val="24"/>
          <w:szCs w:val="24"/>
        </w:rPr>
        <w:t>broj</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105/02,</w:t>
      </w:r>
      <w:r w:rsidRPr="00DC5D1F">
        <w:rPr>
          <w:rFonts w:asciiTheme="minorHAnsi" w:hAnsiTheme="minorHAnsi" w:cstheme="minorHAnsi"/>
          <w:spacing w:val="1"/>
          <w:sz w:val="24"/>
          <w:szCs w:val="24"/>
        </w:rPr>
        <w:t xml:space="preserve"> </w:t>
      </w:r>
      <w:r w:rsidRPr="00DC5D1F">
        <w:rPr>
          <w:rFonts w:asciiTheme="minorHAnsi" w:hAnsiTheme="minorHAnsi" w:cstheme="minorHAnsi"/>
          <w:spacing w:val="-1"/>
          <w:sz w:val="24"/>
          <w:szCs w:val="24"/>
        </w:rPr>
        <w:t>55/06</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i</w:t>
      </w:r>
      <w:r w:rsidRPr="00DC5D1F">
        <w:rPr>
          <w:rFonts w:asciiTheme="minorHAnsi" w:hAnsiTheme="minorHAnsi" w:cstheme="minorHAnsi"/>
          <w:spacing w:val="-19"/>
          <w:sz w:val="24"/>
          <w:szCs w:val="24"/>
        </w:rPr>
        <w:t xml:space="preserve"> </w:t>
      </w:r>
      <w:r w:rsidRPr="00DC5D1F">
        <w:rPr>
          <w:rFonts w:asciiTheme="minorHAnsi" w:hAnsiTheme="minorHAnsi" w:cstheme="minorHAnsi"/>
          <w:spacing w:val="-1"/>
          <w:sz w:val="24"/>
          <w:szCs w:val="24"/>
        </w:rPr>
        <w:t>121/07)</w:t>
      </w:r>
    </w:p>
    <w:p w14:paraId="03136285" w14:textId="77777777" w:rsidR="00B10918" w:rsidRPr="00DC5D1F" w:rsidRDefault="00B10918" w:rsidP="00B10918">
      <w:pPr>
        <w:pStyle w:val="Odlomakpopisa"/>
        <w:numPr>
          <w:ilvl w:val="0"/>
          <w:numId w:val="2"/>
        </w:numPr>
        <w:tabs>
          <w:tab w:val="left" w:pos="903"/>
          <w:tab w:val="left" w:pos="904"/>
        </w:tabs>
        <w:spacing w:before="8" w:line="235" w:lineRule="auto"/>
        <w:ind w:right="1110"/>
        <w:jc w:val="both"/>
        <w:rPr>
          <w:rFonts w:asciiTheme="minorHAnsi" w:hAnsiTheme="minorHAnsi" w:cstheme="minorHAnsi"/>
          <w:sz w:val="24"/>
          <w:szCs w:val="24"/>
        </w:rPr>
      </w:pPr>
      <w:r w:rsidRPr="00DC5D1F">
        <w:rPr>
          <w:rFonts w:asciiTheme="minorHAnsi" w:hAnsiTheme="minorHAnsi" w:cstheme="minorHAnsi"/>
          <w:spacing w:val="-1"/>
          <w:sz w:val="24"/>
          <w:szCs w:val="24"/>
        </w:rPr>
        <w:t>Pravilnik</w:t>
      </w:r>
      <w:r w:rsidRPr="00DC5D1F">
        <w:rPr>
          <w:rFonts w:asciiTheme="minorHAnsi" w:hAnsiTheme="minorHAnsi" w:cstheme="minorHAnsi"/>
          <w:spacing w:val="-2"/>
          <w:sz w:val="24"/>
          <w:szCs w:val="24"/>
        </w:rPr>
        <w:t xml:space="preserve"> </w:t>
      </w:r>
      <w:r w:rsidRPr="00DC5D1F">
        <w:rPr>
          <w:rFonts w:asciiTheme="minorHAnsi" w:hAnsiTheme="minorHAnsi" w:cstheme="minorHAnsi"/>
          <w:spacing w:val="-1"/>
          <w:sz w:val="24"/>
          <w:szCs w:val="24"/>
        </w:rPr>
        <w:t>o</w:t>
      </w:r>
      <w:r w:rsidRPr="00DC5D1F">
        <w:rPr>
          <w:rFonts w:asciiTheme="minorHAnsi" w:hAnsiTheme="minorHAnsi" w:cstheme="minorHAnsi"/>
          <w:spacing w:val="-3"/>
          <w:sz w:val="24"/>
          <w:szCs w:val="24"/>
        </w:rPr>
        <w:t xml:space="preserve"> </w:t>
      </w:r>
      <w:r w:rsidRPr="00DC5D1F">
        <w:rPr>
          <w:rFonts w:asciiTheme="minorHAnsi" w:hAnsiTheme="minorHAnsi" w:cstheme="minorHAnsi"/>
          <w:spacing w:val="-1"/>
          <w:sz w:val="24"/>
          <w:szCs w:val="24"/>
        </w:rPr>
        <w:t>obrascima</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zdravstvene</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dokumentacije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djece</w:t>
      </w:r>
      <w:r w:rsidRPr="00DC5D1F">
        <w:rPr>
          <w:rFonts w:asciiTheme="minorHAnsi" w:hAnsiTheme="minorHAnsi" w:cstheme="minorHAnsi"/>
          <w:spacing w:val="-11"/>
          <w:sz w:val="24"/>
          <w:szCs w:val="24"/>
        </w:rPr>
        <w:t xml:space="preserve"> </w:t>
      </w:r>
      <w:r w:rsidRPr="00DC5D1F">
        <w:rPr>
          <w:rFonts w:asciiTheme="minorHAnsi" w:hAnsiTheme="minorHAnsi" w:cstheme="minorHAnsi"/>
          <w:sz w:val="24"/>
          <w:szCs w:val="24"/>
        </w:rPr>
        <w:t>predškolske</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dobi</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evidencije</w:t>
      </w:r>
      <w:r w:rsidRPr="00DC5D1F">
        <w:rPr>
          <w:rFonts w:asciiTheme="minorHAnsi" w:hAnsiTheme="minorHAnsi" w:cstheme="minorHAnsi"/>
          <w:spacing w:val="-14"/>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dječjem</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vrtiću</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("Narodne</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novine"</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broj</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114/02, 63/19)</w:t>
      </w:r>
    </w:p>
    <w:p w14:paraId="19B74A42" w14:textId="77777777" w:rsidR="00B10918" w:rsidRDefault="00B10918" w:rsidP="00B10918">
      <w:pPr>
        <w:pStyle w:val="Odlomakpopisa"/>
        <w:numPr>
          <w:ilvl w:val="0"/>
          <w:numId w:val="2"/>
        </w:numPr>
        <w:tabs>
          <w:tab w:val="left" w:pos="903"/>
          <w:tab w:val="left" w:pos="904"/>
        </w:tabs>
        <w:spacing w:before="51" w:line="235" w:lineRule="auto"/>
        <w:ind w:right="906"/>
        <w:jc w:val="both"/>
        <w:rPr>
          <w:rFonts w:asciiTheme="minorHAnsi" w:hAnsiTheme="minorHAnsi" w:cstheme="minorHAnsi"/>
          <w:sz w:val="24"/>
          <w:szCs w:val="24"/>
        </w:rPr>
      </w:pPr>
      <w:r w:rsidRPr="00DC5D1F">
        <w:rPr>
          <w:rFonts w:asciiTheme="minorHAnsi" w:hAnsiTheme="minorHAnsi" w:cstheme="minorHAnsi"/>
          <w:sz w:val="24"/>
          <w:szCs w:val="24"/>
        </w:rPr>
        <w:t>Odluka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programu</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polaganja</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stručnog</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ispita</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za</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pripravnike</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8"/>
          <w:sz w:val="24"/>
          <w:szCs w:val="24"/>
        </w:rPr>
        <w:t xml:space="preserve"> </w:t>
      </w:r>
      <w:r w:rsidRPr="00DC5D1F">
        <w:rPr>
          <w:rFonts w:asciiTheme="minorHAnsi" w:hAnsiTheme="minorHAnsi" w:cstheme="minorHAnsi"/>
          <w:sz w:val="24"/>
          <w:szCs w:val="24"/>
        </w:rPr>
        <w:t>predškolskom</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odgoju</w:t>
      </w:r>
      <w:r w:rsidRPr="00DC5D1F">
        <w:rPr>
          <w:rFonts w:asciiTheme="minorHAnsi" w:hAnsiTheme="minorHAnsi" w:cstheme="minorHAnsi"/>
          <w:spacing w:val="-9"/>
          <w:sz w:val="24"/>
          <w:szCs w:val="24"/>
        </w:rPr>
        <w:t xml:space="preserve"> </w:t>
      </w:r>
      <w:r w:rsidRPr="00DC5D1F">
        <w:rPr>
          <w:rFonts w:asciiTheme="minorHAnsi" w:hAnsiTheme="minorHAnsi" w:cstheme="minorHAnsi"/>
          <w:sz w:val="24"/>
          <w:szCs w:val="24"/>
        </w:rPr>
        <w:t>i izobrazbi</w:t>
      </w:r>
    </w:p>
    <w:p w14:paraId="27A87376" w14:textId="77777777" w:rsidR="00B10918" w:rsidRDefault="00B10918" w:rsidP="00B10918">
      <w:pPr>
        <w:pStyle w:val="Odlomakpopisa"/>
        <w:numPr>
          <w:ilvl w:val="0"/>
          <w:numId w:val="2"/>
        </w:numPr>
        <w:tabs>
          <w:tab w:val="left" w:pos="903"/>
          <w:tab w:val="left" w:pos="904"/>
        </w:tabs>
        <w:spacing w:before="51" w:line="235" w:lineRule="auto"/>
        <w:ind w:right="906"/>
        <w:jc w:val="both"/>
        <w:rPr>
          <w:rFonts w:asciiTheme="minorHAnsi" w:hAnsiTheme="minorHAnsi" w:cstheme="minorHAnsi"/>
          <w:sz w:val="24"/>
          <w:szCs w:val="24"/>
        </w:rPr>
      </w:pPr>
      <w:r w:rsidRPr="00B10918">
        <w:rPr>
          <w:rFonts w:asciiTheme="minorHAnsi" w:hAnsiTheme="minorHAnsi" w:cstheme="minorHAnsi"/>
          <w:spacing w:val="-2"/>
          <w:sz w:val="24"/>
          <w:szCs w:val="24"/>
        </w:rPr>
        <w:t xml:space="preserve">Program polaganja stručnog </w:t>
      </w:r>
      <w:r w:rsidRPr="00B10918">
        <w:rPr>
          <w:rFonts w:asciiTheme="minorHAnsi" w:hAnsiTheme="minorHAnsi" w:cstheme="minorHAnsi"/>
          <w:spacing w:val="-1"/>
          <w:sz w:val="24"/>
          <w:szCs w:val="24"/>
        </w:rPr>
        <w:t>ispita za pripravnike u predškolskom odgoju i izobrazbi</w:t>
      </w:r>
      <w:r w:rsidRPr="00B10918">
        <w:rPr>
          <w:rFonts w:asciiTheme="minorHAnsi" w:hAnsiTheme="minorHAnsi" w:cstheme="minorHAnsi"/>
          <w:spacing w:val="-52"/>
          <w:sz w:val="24"/>
          <w:szCs w:val="24"/>
        </w:rPr>
        <w:t xml:space="preserve"> </w:t>
      </w:r>
      <w:r w:rsidRPr="00B10918">
        <w:rPr>
          <w:rFonts w:asciiTheme="minorHAnsi" w:hAnsiTheme="minorHAnsi" w:cstheme="minorHAnsi"/>
          <w:sz w:val="24"/>
          <w:szCs w:val="24"/>
        </w:rPr>
        <w:t>(Prosvjetni</w:t>
      </w:r>
      <w:r w:rsidRPr="00B10918">
        <w:rPr>
          <w:rFonts w:asciiTheme="minorHAnsi" w:hAnsiTheme="minorHAnsi" w:cstheme="minorHAnsi"/>
          <w:spacing w:val="-4"/>
          <w:sz w:val="24"/>
          <w:szCs w:val="24"/>
        </w:rPr>
        <w:t xml:space="preserve"> </w:t>
      </w:r>
      <w:r w:rsidRPr="00B10918">
        <w:rPr>
          <w:rFonts w:asciiTheme="minorHAnsi" w:hAnsiTheme="minorHAnsi" w:cstheme="minorHAnsi"/>
          <w:sz w:val="24"/>
          <w:szCs w:val="24"/>
        </w:rPr>
        <w:t>vjesnik</w:t>
      </w:r>
      <w:r w:rsidRPr="00B10918">
        <w:rPr>
          <w:rFonts w:asciiTheme="minorHAnsi" w:hAnsiTheme="minorHAnsi" w:cstheme="minorHAnsi"/>
          <w:spacing w:val="-2"/>
          <w:sz w:val="24"/>
          <w:szCs w:val="24"/>
        </w:rPr>
        <w:t xml:space="preserve"> </w:t>
      </w:r>
      <w:r w:rsidRPr="00B10918">
        <w:rPr>
          <w:rFonts w:asciiTheme="minorHAnsi" w:hAnsiTheme="minorHAnsi" w:cstheme="minorHAnsi"/>
          <w:sz w:val="24"/>
          <w:szCs w:val="24"/>
        </w:rPr>
        <w:t>2/2000)</w:t>
      </w:r>
    </w:p>
    <w:p w14:paraId="63CD2858" w14:textId="77777777" w:rsidR="00864E9A" w:rsidRDefault="00864E9A" w:rsidP="00864E9A">
      <w:pPr>
        <w:tabs>
          <w:tab w:val="left" w:pos="903"/>
          <w:tab w:val="left" w:pos="904"/>
        </w:tabs>
        <w:spacing w:before="51" w:line="235" w:lineRule="auto"/>
        <w:ind w:right="906"/>
        <w:jc w:val="both"/>
        <w:rPr>
          <w:rFonts w:asciiTheme="minorHAnsi" w:hAnsiTheme="minorHAnsi" w:cstheme="minorHAnsi"/>
          <w:sz w:val="24"/>
          <w:szCs w:val="24"/>
        </w:rPr>
      </w:pPr>
    </w:p>
    <w:p w14:paraId="75A46A6C" w14:textId="77777777" w:rsidR="00864E9A" w:rsidRDefault="00864E9A" w:rsidP="00864E9A">
      <w:pPr>
        <w:tabs>
          <w:tab w:val="left" w:pos="903"/>
          <w:tab w:val="left" w:pos="904"/>
        </w:tabs>
        <w:spacing w:before="51" w:line="235" w:lineRule="auto"/>
        <w:ind w:right="906"/>
        <w:jc w:val="both"/>
        <w:rPr>
          <w:rFonts w:asciiTheme="minorHAnsi" w:hAnsiTheme="minorHAnsi" w:cstheme="minorHAnsi"/>
          <w:sz w:val="24"/>
          <w:szCs w:val="24"/>
        </w:rPr>
      </w:pPr>
    </w:p>
    <w:p w14:paraId="1D59067A" w14:textId="77777777" w:rsidR="00864E9A" w:rsidRDefault="00864E9A" w:rsidP="00864E9A">
      <w:pPr>
        <w:tabs>
          <w:tab w:val="left" w:pos="903"/>
          <w:tab w:val="left" w:pos="904"/>
        </w:tabs>
        <w:spacing w:before="51" w:line="235" w:lineRule="auto"/>
        <w:ind w:right="906"/>
        <w:jc w:val="both"/>
        <w:rPr>
          <w:rFonts w:asciiTheme="minorHAnsi" w:hAnsiTheme="minorHAnsi" w:cstheme="minorHAnsi"/>
          <w:sz w:val="24"/>
          <w:szCs w:val="24"/>
        </w:rPr>
      </w:pPr>
    </w:p>
    <w:p w14:paraId="4CBA6C04" w14:textId="77777777" w:rsidR="00864E9A" w:rsidRPr="00864E9A" w:rsidRDefault="00864E9A" w:rsidP="00864E9A">
      <w:pPr>
        <w:tabs>
          <w:tab w:val="left" w:pos="903"/>
          <w:tab w:val="left" w:pos="904"/>
        </w:tabs>
        <w:spacing w:before="51" w:line="235" w:lineRule="auto"/>
        <w:ind w:right="906"/>
        <w:jc w:val="both"/>
        <w:rPr>
          <w:rFonts w:asciiTheme="minorHAnsi" w:hAnsiTheme="minorHAnsi" w:cstheme="minorHAnsi"/>
          <w:sz w:val="24"/>
          <w:szCs w:val="24"/>
        </w:rPr>
      </w:pPr>
    </w:p>
    <w:p w14:paraId="04624A2A" w14:textId="77777777" w:rsidR="00B10918" w:rsidRPr="00DC5D1F" w:rsidRDefault="00B10918" w:rsidP="00B10918">
      <w:pPr>
        <w:pStyle w:val="Odlomakpopisa"/>
        <w:numPr>
          <w:ilvl w:val="0"/>
          <w:numId w:val="2"/>
        </w:numPr>
        <w:tabs>
          <w:tab w:val="left" w:pos="903"/>
          <w:tab w:val="left" w:pos="904"/>
        </w:tabs>
        <w:spacing w:line="269" w:lineRule="exact"/>
        <w:ind w:hanging="361"/>
        <w:jc w:val="both"/>
        <w:rPr>
          <w:rFonts w:asciiTheme="minorHAnsi" w:hAnsiTheme="minorHAnsi" w:cstheme="minorHAnsi"/>
          <w:sz w:val="24"/>
          <w:szCs w:val="24"/>
        </w:rPr>
      </w:pPr>
      <w:r w:rsidRPr="00DC5D1F">
        <w:rPr>
          <w:rFonts w:asciiTheme="minorHAnsi" w:hAnsiTheme="minorHAnsi" w:cstheme="minorHAnsi"/>
          <w:spacing w:val="-1"/>
          <w:sz w:val="24"/>
          <w:szCs w:val="24"/>
        </w:rPr>
        <w:t>Poslovnik</w:t>
      </w:r>
      <w:r w:rsidRPr="00DC5D1F">
        <w:rPr>
          <w:rFonts w:asciiTheme="minorHAnsi" w:hAnsiTheme="minorHAnsi" w:cstheme="minorHAnsi"/>
          <w:spacing w:val="-4"/>
          <w:sz w:val="24"/>
          <w:szCs w:val="24"/>
        </w:rPr>
        <w:t xml:space="preserve"> </w:t>
      </w:r>
      <w:r w:rsidRPr="00DC5D1F">
        <w:rPr>
          <w:rFonts w:asciiTheme="minorHAnsi" w:hAnsiTheme="minorHAnsi" w:cstheme="minorHAnsi"/>
          <w:spacing w:val="-1"/>
          <w:sz w:val="24"/>
          <w:szCs w:val="24"/>
        </w:rPr>
        <w:t>o radu povjerenstva</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za</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polaganje</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stručnog</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ispita</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odgojitelja i</w:t>
      </w:r>
      <w:r w:rsidRPr="00DC5D1F">
        <w:rPr>
          <w:rFonts w:asciiTheme="minorHAnsi" w:hAnsiTheme="minorHAnsi" w:cstheme="minorHAnsi"/>
          <w:spacing w:val="-6"/>
          <w:sz w:val="24"/>
          <w:szCs w:val="24"/>
        </w:rPr>
        <w:t xml:space="preserve"> </w:t>
      </w:r>
      <w:r w:rsidRPr="00DC5D1F">
        <w:rPr>
          <w:rFonts w:asciiTheme="minorHAnsi" w:hAnsiTheme="minorHAnsi" w:cstheme="minorHAnsi"/>
          <w:sz w:val="24"/>
          <w:szCs w:val="24"/>
        </w:rPr>
        <w:t>stručnih</w:t>
      </w:r>
    </w:p>
    <w:p w14:paraId="49C3EDFF" w14:textId="77777777" w:rsidR="00B10918" w:rsidRPr="00DC5D1F" w:rsidRDefault="00B10918" w:rsidP="00B10918">
      <w:pPr>
        <w:pStyle w:val="Tijeloteksta"/>
        <w:spacing w:line="291" w:lineRule="exact"/>
        <w:ind w:left="903"/>
        <w:jc w:val="both"/>
        <w:rPr>
          <w:rFonts w:asciiTheme="minorHAnsi" w:hAnsiTheme="minorHAnsi" w:cstheme="minorHAnsi"/>
        </w:rPr>
      </w:pPr>
      <w:r w:rsidRPr="00DC5D1F">
        <w:rPr>
          <w:rFonts w:asciiTheme="minorHAnsi" w:hAnsiTheme="minorHAnsi" w:cstheme="minorHAnsi"/>
        </w:rPr>
        <w:t>suradnika</w:t>
      </w:r>
      <w:r w:rsidRPr="00DC5D1F">
        <w:rPr>
          <w:rFonts w:asciiTheme="minorHAnsi" w:hAnsiTheme="minorHAnsi" w:cstheme="minorHAnsi"/>
          <w:spacing w:val="-8"/>
        </w:rPr>
        <w:t xml:space="preserve"> </w:t>
      </w:r>
      <w:r w:rsidRPr="00DC5D1F">
        <w:rPr>
          <w:rFonts w:asciiTheme="minorHAnsi" w:hAnsiTheme="minorHAnsi" w:cstheme="minorHAnsi"/>
        </w:rPr>
        <w:t>u</w:t>
      </w:r>
      <w:r w:rsidRPr="00DC5D1F">
        <w:rPr>
          <w:rFonts w:asciiTheme="minorHAnsi" w:hAnsiTheme="minorHAnsi" w:cstheme="minorHAnsi"/>
          <w:spacing w:val="-5"/>
        </w:rPr>
        <w:t xml:space="preserve"> </w:t>
      </w:r>
      <w:r w:rsidRPr="00DC5D1F">
        <w:rPr>
          <w:rFonts w:asciiTheme="minorHAnsi" w:hAnsiTheme="minorHAnsi" w:cstheme="minorHAnsi"/>
        </w:rPr>
        <w:t>dječjem</w:t>
      </w:r>
      <w:r w:rsidRPr="00DC5D1F">
        <w:rPr>
          <w:rFonts w:asciiTheme="minorHAnsi" w:hAnsiTheme="minorHAnsi" w:cstheme="minorHAnsi"/>
          <w:spacing w:val="-11"/>
        </w:rPr>
        <w:t xml:space="preserve"> </w:t>
      </w:r>
      <w:r w:rsidRPr="00DC5D1F">
        <w:rPr>
          <w:rFonts w:asciiTheme="minorHAnsi" w:hAnsiTheme="minorHAnsi" w:cstheme="minorHAnsi"/>
        </w:rPr>
        <w:t>vrtiću</w:t>
      </w:r>
      <w:r w:rsidRPr="00DC5D1F">
        <w:rPr>
          <w:rFonts w:asciiTheme="minorHAnsi" w:hAnsiTheme="minorHAnsi" w:cstheme="minorHAnsi"/>
          <w:spacing w:val="-9"/>
        </w:rPr>
        <w:t xml:space="preserve"> </w:t>
      </w:r>
      <w:r w:rsidRPr="00DC5D1F">
        <w:rPr>
          <w:rFonts w:asciiTheme="minorHAnsi" w:hAnsiTheme="minorHAnsi" w:cstheme="minorHAnsi"/>
        </w:rPr>
        <w:t>(Prosvjetni</w:t>
      </w:r>
      <w:r w:rsidRPr="00DC5D1F">
        <w:rPr>
          <w:rFonts w:asciiTheme="minorHAnsi" w:hAnsiTheme="minorHAnsi" w:cstheme="minorHAnsi"/>
          <w:spacing w:val="-9"/>
        </w:rPr>
        <w:t xml:space="preserve"> </w:t>
      </w:r>
      <w:r w:rsidRPr="00DC5D1F">
        <w:rPr>
          <w:rFonts w:asciiTheme="minorHAnsi" w:hAnsiTheme="minorHAnsi" w:cstheme="minorHAnsi"/>
        </w:rPr>
        <w:t>vjesnik</w:t>
      </w:r>
      <w:r w:rsidRPr="00DC5D1F">
        <w:rPr>
          <w:rFonts w:asciiTheme="minorHAnsi" w:hAnsiTheme="minorHAnsi" w:cstheme="minorHAnsi"/>
          <w:spacing w:val="-6"/>
        </w:rPr>
        <w:t xml:space="preserve"> </w:t>
      </w:r>
      <w:r w:rsidRPr="00DC5D1F">
        <w:rPr>
          <w:rFonts w:asciiTheme="minorHAnsi" w:hAnsiTheme="minorHAnsi" w:cstheme="minorHAnsi"/>
        </w:rPr>
        <w:t>2/2000)</w:t>
      </w:r>
    </w:p>
    <w:p w14:paraId="7C8E2713" w14:textId="77777777" w:rsidR="00B10918" w:rsidRPr="00DC5D1F" w:rsidRDefault="00B10918" w:rsidP="00B10918">
      <w:pPr>
        <w:pStyle w:val="Odlomakpopisa"/>
        <w:numPr>
          <w:ilvl w:val="0"/>
          <w:numId w:val="2"/>
        </w:numPr>
        <w:tabs>
          <w:tab w:val="left" w:pos="903"/>
          <w:tab w:val="left" w:pos="904"/>
        </w:tabs>
        <w:ind w:right="886"/>
        <w:jc w:val="both"/>
        <w:rPr>
          <w:rFonts w:asciiTheme="minorHAnsi" w:hAnsiTheme="minorHAnsi" w:cstheme="minorHAnsi"/>
          <w:sz w:val="24"/>
          <w:szCs w:val="24"/>
        </w:rPr>
      </w:pPr>
      <w:r w:rsidRPr="00DC5D1F">
        <w:rPr>
          <w:rFonts w:asciiTheme="minorHAnsi" w:hAnsiTheme="minorHAnsi" w:cstheme="minorHAnsi"/>
          <w:spacing w:val="-1"/>
          <w:sz w:val="24"/>
          <w:szCs w:val="24"/>
        </w:rPr>
        <w:t>Poslovnik</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o</w:t>
      </w:r>
      <w:r w:rsidRPr="00DC5D1F">
        <w:rPr>
          <w:rFonts w:asciiTheme="minorHAnsi" w:hAnsiTheme="minorHAnsi" w:cstheme="minorHAnsi"/>
          <w:spacing w:val="-2"/>
          <w:sz w:val="24"/>
          <w:szCs w:val="24"/>
        </w:rPr>
        <w:t xml:space="preserve"> </w:t>
      </w:r>
      <w:r w:rsidRPr="00DC5D1F">
        <w:rPr>
          <w:rFonts w:asciiTheme="minorHAnsi" w:hAnsiTheme="minorHAnsi" w:cstheme="minorHAnsi"/>
          <w:sz w:val="24"/>
          <w:szCs w:val="24"/>
        </w:rPr>
        <w:t>radu povjerenstva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za</w:t>
      </w:r>
      <w:r w:rsidRPr="00DC5D1F">
        <w:rPr>
          <w:rFonts w:asciiTheme="minorHAnsi" w:hAnsiTheme="minorHAnsi" w:cstheme="minorHAnsi"/>
          <w:spacing w:val="-13"/>
          <w:sz w:val="24"/>
          <w:szCs w:val="24"/>
        </w:rPr>
        <w:t xml:space="preserve"> </w:t>
      </w:r>
      <w:r w:rsidRPr="00DC5D1F">
        <w:rPr>
          <w:rFonts w:asciiTheme="minorHAnsi" w:hAnsiTheme="minorHAnsi" w:cstheme="minorHAnsi"/>
          <w:sz w:val="24"/>
          <w:szCs w:val="24"/>
        </w:rPr>
        <w:t>stažiranje</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odgojitelja</w:t>
      </w:r>
      <w:r w:rsidRPr="00DC5D1F">
        <w:rPr>
          <w:rFonts w:asciiTheme="minorHAnsi" w:hAnsiTheme="minorHAnsi" w:cstheme="minorHAnsi"/>
          <w:spacing w:val="-4"/>
          <w:sz w:val="24"/>
          <w:szCs w:val="24"/>
        </w:rPr>
        <w:t xml:space="preserve"> </w:t>
      </w:r>
      <w:r w:rsidRPr="00DC5D1F">
        <w:rPr>
          <w:rFonts w:asciiTheme="minorHAnsi" w:hAnsiTheme="minorHAnsi" w:cstheme="minorHAnsi"/>
          <w:sz w:val="24"/>
          <w:szCs w:val="24"/>
        </w:rPr>
        <w:t>i</w:t>
      </w:r>
      <w:r w:rsidRPr="00DC5D1F">
        <w:rPr>
          <w:rFonts w:asciiTheme="minorHAnsi" w:hAnsiTheme="minorHAnsi" w:cstheme="minorHAnsi"/>
          <w:spacing w:val="-7"/>
          <w:sz w:val="24"/>
          <w:szCs w:val="24"/>
        </w:rPr>
        <w:t xml:space="preserve"> </w:t>
      </w:r>
      <w:r w:rsidRPr="00DC5D1F">
        <w:rPr>
          <w:rFonts w:asciiTheme="minorHAnsi" w:hAnsiTheme="minorHAnsi" w:cstheme="minorHAnsi"/>
          <w:sz w:val="24"/>
          <w:szCs w:val="24"/>
        </w:rPr>
        <w:t>stručnih suradnika</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u</w:t>
      </w:r>
      <w:r w:rsidRPr="00DC5D1F">
        <w:rPr>
          <w:rFonts w:asciiTheme="minorHAnsi" w:hAnsiTheme="minorHAnsi" w:cstheme="minorHAnsi"/>
          <w:spacing w:val="-51"/>
          <w:sz w:val="24"/>
          <w:szCs w:val="24"/>
        </w:rPr>
        <w:t xml:space="preserve"> </w:t>
      </w:r>
      <w:r w:rsidRPr="00DC5D1F">
        <w:rPr>
          <w:rFonts w:asciiTheme="minorHAnsi" w:hAnsiTheme="minorHAnsi" w:cstheme="minorHAnsi"/>
          <w:sz w:val="24"/>
          <w:szCs w:val="24"/>
        </w:rPr>
        <w:t>dječjem</w:t>
      </w:r>
      <w:r w:rsidRPr="00DC5D1F">
        <w:rPr>
          <w:rFonts w:asciiTheme="minorHAnsi" w:hAnsiTheme="minorHAnsi" w:cstheme="minorHAnsi"/>
          <w:spacing w:val="-12"/>
          <w:sz w:val="24"/>
          <w:szCs w:val="24"/>
        </w:rPr>
        <w:t xml:space="preserve"> </w:t>
      </w:r>
      <w:r w:rsidRPr="00DC5D1F">
        <w:rPr>
          <w:rFonts w:asciiTheme="minorHAnsi" w:hAnsiTheme="minorHAnsi" w:cstheme="minorHAnsi"/>
          <w:sz w:val="24"/>
          <w:szCs w:val="24"/>
        </w:rPr>
        <w:t>vrtiću</w:t>
      </w:r>
      <w:r w:rsidRPr="00DC5D1F">
        <w:rPr>
          <w:rFonts w:asciiTheme="minorHAnsi" w:hAnsiTheme="minorHAnsi" w:cstheme="minorHAnsi"/>
          <w:spacing w:val="-3"/>
          <w:sz w:val="24"/>
          <w:szCs w:val="24"/>
        </w:rPr>
        <w:t xml:space="preserve"> </w:t>
      </w:r>
      <w:r w:rsidRPr="00DC5D1F">
        <w:rPr>
          <w:rFonts w:asciiTheme="minorHAnsi" w:hAnsiTheme="minorHAnsi" w:cstheme="minorHAnsi"/>
          <w:sz w:val="24"/>
          <w:szCs w:val="24"/>
        </w:rPr>
        <w:t>(Prosvjetni</w:t>
      </w:r>
      <w:r w:rsidRPr="00DC5D1F">
        <w:rPr>
          <w:rFonts w:asciiTheme="minorHAnsi" w:hAnsiTheme="minorHAnsi" w:cstheme="minorHAnsi"/>
          <w:spacing w:val="-5"/>
          <w:sz w:val="24"/>
          <w:szCs w:val="24"/>
        </w:rPr>
        <w:t xml:space="preserve"> </w:t>
      </w:r>
      <w:r w:rsidRPr="00DC5D1F">
        <w:rPr>
          <w:rFonts w:asciiTheme="minorHAnsi" w:hAnsiTheme="minorHAnsi" w:cstheme="minorHAnsi"/>
          <w:sz w:val="24"/>
          <w:szCs w:val="24"/>
        </w:rPr>
        <w:t>vjesnik</w:t>
      </w:r>
      <w:r w:rsidRPr="00DC5D1F">
        <w:rPr>
          <w:rFonts w:asciiTheme="minorHAnsi" w:hAnsiTheme="minorHAnsi" w:cstheme="minorHAnsi"/>
          <w:spacing w:val="-1"/>
          <w:sz w:val="24"/>
          <w:szCs w:val="24"/>
        </w:rPr>
        <w:t xml:space="preserve"> </w:t>
      </w:r>
      <w:r w:rsidRPr="00DC5D1F">
        <w:rPr>
          <w:rFonts w:asciiTheme="minorHAnsi" w:hAnsiTheme="minorHAnsi" w:cstheme="minorHAnsi"/>
          <w:sz w:val="24"/>
          <w:szCs w:val="24"/>
        </w:rPr>
        <w:t>2/2000)</w:t>
      </w:r>
    </w:p>
    <w:p w14:paraId="747E0321" w14:textId="77777777" w:rsidR="00B10918" w:rsidRPr="00DC5D1F" w:rsidRDefault="00B10918" w:rsidP="00B10918">
      <w:pPr>
        <w:pStyle w:val="Tijeloteksta"/>
        <w:jc w:val="both"/>
        <w:rPr>
          <w:rFonts w:asciiTheme="minorHAnsi" w:hAnsiTheme="minorHAnsi" w:cstheme="minorHAnsi"/>
        </w:rPr>
      </w:pPr>
    </w:p>
    <w:p w14:paraId="214AF350" w14:textId="77777777" w:rsidR="00B10918" w:rsidRPr="00DC5D1F" w:rsidRDefault="00B10918" w:rsidP="00B10918">
      <w:pPr>
        <w:pStyle w:val="Naslov1"/>
        <w:spacing w:before="180"/>
        <w:ind w:left="0" w:right="863"/>
        <w:jc w:val="both"/>
        <w:rPr>
          <w:rFonts w:asciiTheme="minorHAnsi" w:hAnsiTheme="minorHAnsi" w:cstheme="minorHAnsi"/>
        </w:rPr>
      </w:pPr>
      <w:r w:rsidRPr="00DC5D1F">
        <w:rPr>
          <w:rFonts w:asciiTheme="minorHAnsi" w:hAnsiTheme="minorHAnsi" w:cstheme="minorHAnsi"/>
        </w:rPr>
        <w:t>USKLAĐENJE CILJEVA, STRATEGIJE I PROGRAMA S DOKUMENTIMA DUGOROČNOG</w:t>
      </w:r>
      <w:r w:rsidRPr="00DC5D1F">
        <w:rPr>
          <w:rFonts w:asciiTheme="minorHAnsi" w:hAnsiTheme="minorHAnsi" w:cstheme="minorHAnsi"/>
          <w:spacing w:val="-52"/>
        </w:rPr>
        <w:t xml:space="preserve"> </w:t>
      </w:r>
      <w:r w:rsidRPr="00DC5D1F">
        <w:rPr>
          <w:rFonts w:asciiTheme="minorHAnsi" w:hAnsiTheme="minorHAnsi" w:cstheme="minorHAnsi"/>
        </w:rPr>
        <w:t>RAZVOJA</w:t>
      </w:r>
    </w:p>
    <w:p w14:paraId="5365144F" w14:textId="422CF0AD" w:rsidR="00B10918" w:rsidRDefault="00B10918" w:rsidP="00B10918">
      <w:pPr>
        <w:pStyle w:val="Tijeloteksta"/>
        <w:spacing w:before="177" w:line="261" w:lineRule="auto"/>
        <w:ind w:right="224"/>
        <w:jc w:val="both"/>
        <w:rPr>
          <w:rFonts w:asciiTheme="minorHAnsi" w:hAnsiTheme="minorHAnsi" w:cstheme="minorHAnsi"/>
        </w:rPr>
      </w:pPr>
      <w:r w:rsidRPr="00DC5D1F">
        <w:rPr>
          <w:rFonts w:asciiTheme="minorHAnsi" w:hAnsiTheme="minorHAnsi" w:cstheme="minorHAnsi"/>
        </w:rPr>
        <w:t>Da bi uskladili ciljeve dugoročnog razvoja te da bi se uskladila strategija s dokumentima</w:t>
      </w:r>
      <w:r w:rsidRPr="00DC5D1F">
        <w:rPr>
          <w:rFonts w:asciiTheme="minorHAnsi" w:hAnsiTheme="minorHAnsi" w:cstheme="minorHAnsi"/>
          <w:spacing w:val="1"/>
        </w:rPr>
        <w:t xml:space="preserve"> </w:t>
      </w:r>
      <w:r w:rsidRPr="00DC5D1F">
        <w:rPr>
          <w:rFonts w:asciiTheme="minorHAnsi" w:hAnsiTheme="minorHAnsi" w:cstheme="minorHAnsi"/>
        </w:rPr>
        <w:t>dugoročnog</w:t>
      </w:r>
      <w:r w:rsidRPr="00DC5D1F">
        <w:rPr>
          <w:rFonts w:asciiTheme="minorHAnsi" w:hAnsiTheme="minorHAnsi" w:cstheme="minorHAnsi"/>
          <w:spacing w:val="-4"/>
        </w:rPr>
        <w:t xml:space="preserve"> </w:t>
      </w:r>
      <w:r w:rsidRPr="00DC5D1F">
        <w:rPr>
          <w:rFonts w:asciiTheme="minorHAnsi" w:hAnsiTheme="minorHAnsi" w:cstheme="minorHAnsi"/>
        </w:rPr>
        <w:t>razvoja</w:t>
      </w:r>
      <w:r w:rsidRPr="00DC5D1F">
        <w:rPr>
          <w:rFonts w:asciiTheme="minorHAnsi" w:hAnsiTheme="minorHAnsi" w:cstheme="minorHAnsi"/>
          <w:spacing w:val="-10"/>
        </w:rPr>
        <w:t xml:space="preserve"> </w:t>
      </w:r>
      <w:r w:rsidRPr="00DC5D1F">
        <w:rPr>
          <w:rFonts w:asciiTheme="minorHAnsi" w:hAnsiTheme="minorHAnsi" w:cstheme="minorHAnsi"/>
        </w:rPr>
        <w:t>potrebno</w:t>
      </w:r>
      <w:r w:rsidRPr="00DC5D1F">
        <w:rPr>
          <w:rFonts w:asciiTheme="minorHAnsi" w:hAnsiTheme="minorHAnsi" w:cstheme="minorHAnsi"/>
          <w:spacing w:val="-8"/>
        </w:rPr>
        <w:t xml:space="preserve"> </w:t>
      </w:r>
      <w:r w:rsidRPr="00DC5D1F">
        <w:rPr>
          <w:rFonts w:asciiTheme="minorHAnsi" w:hAnsiTheme="minorHAnsi" w:cstheme="minorHAnsi"/>
        </w:rPr>
        <w:t>je</w:t>
      </w:r>
      <w:r w:rsidRPr="00DC5D1F">
        <w:rPr>
          <w:rFonts w:asciiTheme="minorHAnsi" w:hAnsiTheme="minorHAnsi" w:cstheme="minorHAnsi"/>
          <w:spacing w:val="-5"/>
        </w:rPr>
        <w:t xml:space="preserve"> </w:t>
      </w:r>
      <w:r w:rsidRPr="00DC5D1F">
        <w:rPr>
          <w:rFonts w:asciiTheme="minorHAnsi" w:hAnsiTheme="minorHAnsi" w:cstheme="minorHAnsi"/>
        </w:rPr>
        <w:t>kontinuirano</w:t>
      </w:r>
      <w:r w:rsidRPr="00DC5D1F">
        <w:rPr>
          <w:rFonts w:asciiTheme="minorHAnsi" w:hAnsiTheme="minorHAnsi" w:cstheme="minorHAnsi"/>
          <w:spacing w:val="-8"/>
        </w:rPr>
        <w:t xml:space="preserve"> </w:t>
      </w:r>
      <w:r w:rsidRPr="00DC5D1F">
        <w:rPr>
          <w:rFonts w:asciiTheme="minorHAnsi" w:hAnsiTheme="minorHAnsi" w:cstheme="minorHAnsi"/>
        </w:rPr>
        <w:t>održavanje</w:t>
      </w:r>
      <w:r w:rsidRPr="00DC5D1F">
        <w:rPr>
          <w:rFonts w:asciiTheme="minorHAnsi" w:hAnsiTheme="minorHAnsi" w:cstheme="minorHAnsi"/>
          <w:spacing w:val="-9"/>
        </w:rPr>
        <w:t xml:space="preserve"> </w:t>
      </w:r>
      <w:r w:rsidRPr="00DC5D1F">
        <w:rPr>
          <w:rFonts w:asciiTheme="minorHAnsi" w:hAnsiTheme="minorHAnsi" w:cstheme="minorHAnsi"/>
        </w:rPr>
        <w:t>kvalitete</w:t>
      </w:r>
      <w:r w:rsidRPr="00DC5D1F">
        <w:rPr>
          <w:rFonts w:asciiTheme="minorHAnsi" w:hAnsiTheme="minorHAnsi" w:cstheme="minorHAnsi"/>
          <w:spacing w:val="-9"/>
        </w:rPr>
        <w:t xml:space="preserve"> </w:t>
      </w:r>
      <w:r w:rsidRPr="00DC5D1F">
        <w:rPr>
          <w:rFonts w:asciiTheme="minorHAnsi" w:hAnsiTheme="minorHAnsi" w:cstheme="minorHAnsi"/>
        </w:rPr>
        <w:t>materijalnog</w:t>
      </w:r>
      <w:r w:rsidRPr="00DC5D1F">
        <w:rPr>
          <w:rFonts w:asciiTheme="minorHAnsi" w:hAnsiTheme="minorHAnsi" w:cstheme="minorHAnsi"/>
          <w:spacing w:val="-8"/>
        </w:rPr>
        <w:t xml:space="preserve"> </w:t>
      </w:r>
      <w:r w:rsidRPr="00DC5D1F">
        <w:rPr>
          <w:rFonts w:asciiTheme="minorHAnsi" w:hAnsiTheme="minorHAnsi" w:cstheme="minorHAnsi"/>
        </w:rPr>
        <w:t>okruženja</w:t>
      </w:r>
      <w:r w:rsidRPr="00DC5D1F">
        <w:rPr>
          <w:rFonts w:asciiTheme="minorHAnsi" w:hAnsiTheme="minorHAnsi" w:cstheme="minorHAnsi"/>
          <w:spacing w:val="-52"/>
        </w:rPr>
        <w:t xml:space="preserve"> </w:t>
      </w:r>
      <w:r w:rsidRPr="00DC5D1F">
        <w:rPr>
          <w:rFonts w:asciiTheme="minorHAnsi" w:hAnsiTheme="minorHAnsi" w:cstheme="minorHAnsi"/>
        </w:rPr>
        <w:t>u</w:t>
      </w:r>
      <w:r w:rsidRPr="00DC5D1F">
        <w:rPr>
          <w:rFonts w:asciiTheme="minorHAnsi" w:hAnsiTheme="minorHAnsi" w:cstheme="minorHAnsi"/>
          <w:spacing w:val="-11"/>
        </w:rPr>
        <w:t xml:space="preserve"> </w:t>
      </w:r>
      <w:r w:rsidRPr="00DC5D1F">
        <w:rPr>
          <w:rFonts w:asciiTheme="minorHAnsi" w:hAnsiTheme="minorHAnsi" w:cstheme="minorHAnsi"/>
        </w:rPr>
        <w:t>odgojnim</w:t>
      </w:r>
      <w:r w:rsidRPr="00DC5D1F">
        <w:rPr>
          <w:rFonts w:asciiTheme="minorHAnsi" w:hAnsiTheme="minorHAnsi" w:cstheme="minorHAnsi"/>
          <w:spacing w:val="-8"/>
        </w:rPr>
        <w:t xml:space="preserve"> </w:t>
      </w:r>
      <w:r w:rsidRPr="00DC5D1F">
        <w:rPr>
          <w:rFonts w:asciiTheme="minorHAnsi" w:hAnsiTheme="minorHAnsi" w:cstheme="minorHAnsi"/>
        </w:rPr>
        <w:t>grupama;</w:t>
      </w:r>
      <w:r w:rsidRPr="00DC5D1F">
        <w:rPr>
          <w:rFonts w:asciiTheme="minorHAnsi" w:hAnsiTheme="minorHAnsi" w:cstheme="minorHAnsi"/>
          <w:spacing w:val="-11"/>
        </w:rPr>
        <w:t xml:space="preserve"> </w:t>
      </w:r>
      <w:r w:rsidRPr="00DC5D1F">
        <w:rPr>
          <w:rFonts w:asciiTheme="minorHAnsi" w:hAnsiTheme="minorHAnsi" w:cstheme="minorHAnsi"/>
        </w:rPr>
        <w:t>kvaliteta</w:t>
      </w:r>
      <w:r w:rsidRPr="00DC5D1F">
        <w:rPr>
          <w:rFonts w:asciiTheme="minorHAnsi" w:hAnsiTheme="minorHAnsi" w:cstheme="minorHAnsi"/>
          <w:spacing w:val="-9"/>
        </w:rPr>
        <w:t xml:space="preserve"> </w:t>
      </w:r>
      <w:r w:rsidRPr="00DC5D1F">
        <w:rPr>
          <w:rFonts w:asciiTheme="minorHAnsi" w:hAnsiTheme="minorHAnsi" w:cstheme="minorHAnsi"/>
        </w:rPr>
        <w:t>prehrane</w:t>
      </w:r>
      <w:r w:rsidRPr="00DC5D1F">
        <w:rPr>
          <w:rFonts w:asciiTheme="minorHAnsi" w:hAnsiTheme="minorHAnsi" w:cstheme="minorHAnsi"/>
          <w:spacing w:val="-4"/>
        </w:rPr>
        <w:t xml:space="preserve"> </w:t>
      </w:r>
      <w:r w:rsidRPr="00DC5D1F">
        <w:rPr>
          <w:rFonts w:asciiTheme="minorHAnsi" w:hAnsiTheme="minorHAnsi" w:cstheme="minorHAnsi"/>
        </w:rPr>
        <w:t>djece</w:t>
      </w:r>
      <w:r w:rsidRPr="00DC5D1F">
        <w:rPr>
          <w:rFonts w:asciiTheme="minorHAnsi" w:hAnsiTheme="minorHAnsi" w:cstheme="minorHAnsi"/>
          <w:spacing w:val="-9"/>
        </w:rPr>
        <w:t xml:space="preserve"> </w:t>
      </w:r>
      <w:r w:rsidR="00864E9A">
        <w:rPr>
          <w:rFonts w:asciiTheme="minorHAnsi" w:hAnsiTheme="minorHAnsi" w:cstheme="minorHAnsi"/>
        </w:rPr>
        <w:t>te</w:t>
      </w:r>
      <w:r w:rsidRPr="00DC5D1F">
        <w:rPr>
          <w:rFonts w:asciiTheme="minorHAnsi" w:hAnsiTheme="minorHAnsi" w:cstheme="minorHAnsi"/>
          <w:spacing w:val="-2"/>
        </w:rPr>
        <w:t xml:space="preserve"> </w:t>
      </w:r>
      <w:r w:rsidRPr="00DC5D1F">
        <w:rPr>
          <w:rFonts w:asciiTheme="minorHAnsi" w:hAnsiTheme="minorHAnsi" w:cstheme="minorHAnsi"/>
        </w:rPr>
        <w:t>osiguravanje</w:t>
      </w:r>
      <w:r w:rsidRPr="00DC5D1F">
        <w:rPr>
          <w:rFonts w:asciiTheme="minorHAnsi" w:hAnsiTheme="minorHAnsi" w:cstheme="minorHAnsi"/>
          <w:spacing w:val="-8"/>
        </w:rPr>
        <w:t xml:space="preserve"> </w:t>
      </w:r>
      <w:r w:rsidRPr="00DC5D1F">
        <w:rPr>
          <w:rFonts w:asciiTheme="minorHAnsi" w:hAnsiTheme="minorHAnsi" w:cstheme="minorHAnsi"/>
        </w:rPr>
        <w:t>funkcije</w:t>
      </w:r>
      <w:r w:rsidRPr="00DC5D1F">
        <w:rPr>
          <w:rFonts w:asciiTheme="minorHAnsi" w:hAnsiTheme="minorHAnsi" w:cstheme="minorHAnsi"/>
          <w:spacing w:val="-9"/>
        </w:rPr>
        <w:t xml:space="preserve"> </w:t>
      </w:r>
      <w:r w:rsidRPr="00DC5D1F">
        <w:rPr>
          <w:rFonts w:asciiTheme="minorHAnsi" w:hAnsiTheme="minorHAnsi" w:cstheme="minorHAnsi"/>
        </w:rPr>
        <w:t>objekta</w:t>
      </w:r>
      <w:r w:rsidRPr="00DC5D1F">
        <w:rPr>
          <w:rFonts w:asciiTheme="minorHAnsi" w:hAnsiTheme="minorHAnsi" w:cstheme="minorHAnsi"/>
          <w:spacing w:val="-9"/>
        </w:rPr>
        <w:t xml:space="preserve"> </w:t>
      </w:r>
      <w:r w:rsidRPr="00DC5D1F">
        <w:rPr>
          <w:rFonts w:asciiTheme="minorHAnsi" w:hAnsiTheme="minorHAnsi" w:cstheme="minorHAnsi"/>
        </w:rPr>
        <w:t>za</w:t>
      </w:r>
      <w:r w:rsidRPr="00DC5D1F">
        <w:rPr>
          <w:rFonts w:asciiTheme="minorHAnsi" w:hAnsiTheme="minorHAnsi" w:cstheme="minorHAnsi"/>
          <w:spacing w:val="-9"/>
        </w:rPr>
        <w:t xml:space="preserve"> </w:t>
      </w:r>
      <w:r w:rsidRPr="00DC5D1F">
        <w:rPr>
          <w:rFonts w:asciiTheme="minorHAnsi" w:hAnsiTheme="minorHAnsi" w:cstheme="minorHAnsi"/>
        </w:rPr>
        <w:t>potrebe</w:t>
      </w:r>
      <w:r w:rsidRPr="00DC5D1F">
        <w:rPr>
          <w:rFonts w:asciiTheme="minorHAnsi" w:hAnsiTheme="minorHAnsi" w:cstheme="minorHAnsi"/>
          <w:spacing w:val="-52"/>
        </w:rPr>
        <w:t xml:space="preserve"> </w:t>
      </w:r>
      <w:r w:rsidR="00864E9A">
        <w:rPr>
          <w:rFonts w:asciiTheme="minorHAnsi" w:hAnsiTheme="minorHAnsi" w:cstheme="minorHAnsi"/>
        </w:rPr>
        <w:t>D</w:t>
      </w:r>
      <w:r w:rsidRPr="00DC5D1F">
        <w:rPr>
          <w:rFonts w:asciiTheme="minorHAnsi" w:hAnsiTheme="minorHAnsi" w:cstheme="minorHAnsi"/>
        </w:rPr>
        <w:t>ječjeg</w:t>
      </w:r>
      <w:r w:rsidRPr="00DC5D1F">
        <w:rPr>
          <w:rFonts w:asciiTheme="minorHAnsi" w:hAnsiTheme="minorHAnsi" w:cstheme="minorHAnsi"/>
          <w:spacing w:val="-1"/>
        </w:rPr>
        <w:t xml:space="preserve"> </w:t>
      </w:r>
      <w:r w:rsidRPr="00DC5D1F">
        <w:rPr>
          <w:rFonts w:asciiTheme="minorHAnsi" w:hAnsiTheme="minorHAnsi" w:cstheme="minorHAnsi"/>
        </w:rPr>
        <w:t>vrtića.</w:t>
      </w:r>
    </w:p>
    <w:p w14:paraId="1568544C" w14:textId="41EA6ECD" w:rsidR="007E379F" w:rsidRPr="00DC5D1F" w:rsidRDefault="00864E9A" w:rsidP="005937C8">
      <w:pPr>
        <w:pStyle w:val="Tijeloteksta"/>
        <w:spacing w:before="177" w:line="261" w:lineRule="auto"/>
        <w:ind w:right="224"/>
        <w:jc w:val="both"/>
        <w:rPr>
          <w:rFonts w:asciiTheme="minorHAnsi" w:hAnsiTheme="minorHAnsi" w:cstheme="minorHAnsi"/>
        </w:rPr>
        <w:sectPr w:rsidR="007E379F" w:rsidRPr="00DC5D1F">
          <w:pgSz w:w="11910" w:h="16840"/>
          <w:pgMar w:top="1360" w:right="1420" w:bottom="280" w:left="1300" w:header="720" w:footer="720" w:gutter="0"/>
          <w:cols w:space="720"/>
        </w:sectPr>
      </w:pPr>
      <w:r>
        <w:rPr>
          <w:rFonts w:asciiTheme="minorHAnsi" w:hAnsiTheme="minorHAnsi" w:cstheme="minorHAnsi"/>
        </w:rPr>
        <w:t>U posebnom dijelu vidljivo je da su ukupni rashodi podijeljeni na rashode za redovito poslovanje Dječjeg vrtića i rashode za kraće programe. Ukupni rashodi za provođenje kraćih programa u 2024. godini planirani su u iznosu od 2.750,00 eura, dok za 2025. i 2026. godinu u iznosu od 3.000,00 eura po godini.</w:t>
      </w:r>
    </w:p>
    <w:p w14:paraId="319CE0BD" w14:textId="2E2B83A2" w:rsidR="004B0C15" w:rsidRPr="00DC5D1F" w:rsidRDefault="004B0C15" w:rsidP="007E379F">
      <w:pPr>
        <w:pStyle w:val="Tijeloteksta"/>
        <w:spacing w:before="39" w:line="261" w:lineRule="auto"/>
        <w:ind w:right="227"/>
        <w:jc w:val="both"/>
        <w:rPr>
          <w:rFonts w:asciiTheme="minorHAnsi" w:hAnsiTheme="minorHAnsi" w:cstheme="minorHAnsi"/>
        </w:rPr>
      </w:pPr>
    </w:p>
    <w:sectPr w:rsidR="004B0C15" w:rsidRPr="00DC5D1F">
      <w:pgSz w:w="11910" w:h="16840"/>
      <w:pgMar w:top="136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2CE"/>
    <w:multiLevelType w:val="hybridMultilevel"/>
    <w:tmpl w:val="31A85B46"/>
    <w:lvl w:ilvl="0" w:tplc="E58AA564">
      <w:numFmt w:val="bullet"/>
      <w:lvlText w:val=""/>
      <w:lvlJc w:val="left"/>
      <w:pPr>
        <w:ind w:left="903" w:hanging="360"/>
      </w:pPr>
      <w:rPr>
        <w:rFonts w:ascii="Symbol" w:eastAsia="Symbol" w:hAnsi="Symbol" w:cs="Symbol" w:hint="default"/>
        <w:w w:val="100"/>
        <w:sz w:val="24"/>
        <w:szCs w:val="24"/>
        <w:lang w:val="hr-HR" w:eastAsia="en-US" w:bidi="ar-SA"/>
      </w:rPr>
    </w:lvl>
    <w:lvl w:ilvl="1" w:tplc="61904C72">
      <w:numFmt w:val="bullet"/>
      <w:lvlText w:val=""/>
      <w:lvlJc w:val="left"/>
      <w:pPr>
        <w:ind w:left="975" w:hanging="360"/>
      </w:pPr>
      <w:rPr>
        <w:rFonts w:ascii="Symbol" w:eastAsia="Symbol" w:hAnsi="Symbol" w:cs="Symbol" w:hint="default"/>
        <w:w w:val="100"/>
        <w:sz w:val="24"/>
        <w:szCs w:val="24"/>
        <w:lang w:val="hr-HR" w:eastAsia="en-US" w:bidi="ar-SA"/>
      </w:rPr>
    </w:lvl>
    <w:lvl w:ilvl="2" w:tplc="0B82EC6E">
      <w:numFmt w:val="bullet"/>
      <w:lvlText w:val="•"/>
      <w:lvlJc w:val="left"/>
      <w:pPr>
        <w:ind w:left="1891" w:hanging="360"/>
      </w:pPr>
      <w:rPr>
        <w:rFonts w:hint="default"/>
        <w:lang w:val="hr-HR" w:eastAsia="en-US" w:bidi="ar-SA"/>
      </w:rPr>
    </w:lvl>
    <w:lvl w:ilvl="3" w:tplc="E8D4AE10">
      <w:numFmt w:val="bullet"/>
      <w:lvlText w:val="•"/>
      <w:lvlJc w:val="left"/>
      <w:pPr>
        <w:ind w:left="2803" w:hanging="360"/>
      </w:pPr>
      <w:rPr>
        <w:rFonts w:hint="default"/>
        <w:lang w:val="hr-HR" w:eastAsia="en-US" w:bidi="ar-SA"/>
      </w:rPr>
    </w:lvl>
    <w:lvl w:ilvl="4" w:tplc="51CA28AA">
      <w:numFmt w:val="bullet"/>
      <w:lvlText w:val="•"/>
      <w:lvlJc w:val="left"/>
      <w:pPr>
        <w:ind w:left="3714" w:hanging="360"/>
      </w:pPr>
      <w:rPr>
        <w:rFonts w:hint="default"/>
        <w:lang w:val="hr-HR" w:eastAsia="en-US" w:bidi="ar-SA"/>
      </w:rPr>
    </w:lvl>
    <w:lvl w:ilvl="5" w:tplc="775C617A">
      <w:numFmt w:val="bullet"/>
      <w:lvlText w:val="•"/>
      <w:lvlJc w:val="left"/>
      <w:pPr>
        <w:ind w:left="4626" w:hanging="360"/>
      </w:pPr>
      <w:rPr>
        <w:rFonts w:hint="default"/>
        <w:lang w:val="hr-HR" w:eastAsia="en-US" w:bidi="ar-SA"/>
      </w:rPr>
    </w:lvl>
    <w:lvl w:ilvl="6" w:tplc="22BA9DCC">
      <w:numFmt w:val="bullet"/>
      <w:lvlText w:val="•"/>
      <w:lvlJc w:val="left"/>
      <w:pPr>
        <w:ind w:left="5537" w:hanging="360"/>
      </w:pPr>
      <w:rPr>
        <w:rFonts w:hint="default"/>
        <w:lang w:val="hr-HR" w:eastAsia="en-US" w:bidi="ar-SA"/>
      </w:rPr>
    </w:lvl>
    <w:lvl w:ilvl="7" w:tplc="1D187E84">
      <w:numFmt w:val="bullet"/>
      <w:lvlText w:val="•"/>
      <w:lvlJc w:val="left"/>
      <w:pPr>
        <w:ind w:left="6449" w:hanging="360"/>
      </w:pPr>
      <w:rPr>
        <w:rFonts w:hint="default"/>
        <w:lang w:val="hr-HR" w:eastAsia="en-US" w:bidi="ar-SA"/>
      </w:rPr>
    </w:lvl>
    <w:lvl w:ilvl="8" w:tplc="1C44B162">
      <w:numFmt w:val="bullet"/>
      <w:lvlText w:val="•"/>
      <w:lvlJc w:val="left"/>
      <w:pPr>
        <w:ind w:left="7360" w:hanging="360"/>
      </w:pPr>
      <w:rPr>
        <w:rFonts w:hint="default"/>
        <w:lang w:val="hr-HR" w:eastAsia="en-US" w:bidi="ar-SA"/>
      </w:rPr>
    </w:lvl>
  </w:abstractNum>
  <w:abstractNum w:abstractNumId="1" w15:restartNumberingAfterBreak="0">
    <w:nsid w:val="442575B7"/>
    <w:multiLevelType w:val="hybridMultilevel"/>
    <w:tmpl w:val="992A56C8"/>
    <w:lvl w:ilvl="0" w:tplc="B77ED5F0">
      <w:start w:val="65"/>
      <w:numFmt w:val="decimal"/>
      <w:lvlText w:val="%1"/>
      <w:lvlJc w:val="left"/>
      <w:pPr>
        <w:ind w:left="221" w:hanging="322"/>
        <w:jc w:val="left"/>
      </w:pPr>
      <w:rPr>
        <w:rFonts w:ascii="Calibri" w:eastAsia="Calibri" w:hAnsi="Calibri" w:cs="Calibri" w:hint="default"/>
        <w:spacing w:val="-2"/>
        <w:w w:val="100"/>
        <w:sz w:val="24"/>
        <w:szCs w:val="24"/>
        <w:lang w:val="hr-HR" w:eastAsia="en-US" w:bidi="ar-SA"/>
      </w:rPr>
    </w:lvl>
    <w:lvl w:ilvl="1" w:tplc="F676BBD6">
      <w:numFmt w:val="bullet"/>
      <w:lvlText w:val="•"/>
      <w:lvlJc w:val="left"/>
      <w:pPr>
        <w:ind w:left="1116" w:hanging="322"/>
      </w:pPr>
      <w:rPr>
        <w:rFonts w:hint="default"/>
        <w:lang w:val="hr-HR" w:eastAsia="en-US" w:bidi="ar-SA"/>
      </w:rPr>
    </w:lvl>
    <w:lvl w:ilvl="2" w:tplc="9E3286C8">
      <w:numFmt w:val="bullet"/>
      <w:lvlText w:val="•"/>
      <w:lvlJc w:val="left"/>
      <w:pPr>
        <w:ind w:left="2012" w:hanging="322"/>
      </w:pPr>
      <w:rPr>
        <w:rFonts w:hint="default"/>
        <w:lang w:val="hr-HR" w:eastAsia="en-US" w:bidi="ar-SA"/>
      </w:rPr>
    </w:lvl>
    <w:lvl w:ilvl="3" w:tplc="4E4411EA">
      <w:numFmt w:val="bullet"/>
      <w:lvlText w:val="•"/>
      <w:lvlJc w:val="left"/>
      <w:pPr>
        <w:ind w:left="2909" w:hanging="322"/>
      </w:pPr>
      <w:rPr>
        <w:rFonts w:hint="default"/>
        <w:lang w:val="hr-HR" w:eastAsia="en-US" w:bidi="ar-SA"/>
      </w:rPr>
    </w:lvl>
    <w:lvl w:ilvl="4" w:tplc="BDEEC98E">
      <w:numFmt w:val="bullet"/>
      <w:lvlText w:val="•"/>
      <w:lvlJc w:val="left"/>
      <w:pPr>
        <w:ind w:left="3805" w:hanging="322"/>
      </w:pPr>
      <w:rPr>
        <w:rFonts w:hint="default"/>
        <w:lang w:val="hr-HR" w:eastAsia="en-US" w:bidi="ar-SA"/>
      </w:rPr>
    </w:lvl>
    <w:lvl w:ilvl="5" w:tplc="E214BFB2">
      <w:numFmt w:val="bullet"/>
      <w:lvlText w:val="•"/>
      <w:lvlJc w:val="left"/>
      <w:pPr>
        <w:ind w:left="4702" w:hanging="322"/>
      </w:pPr>
      <w:rPr>
        <w:rFonts w:hint="default"/>
        <w:lang w:val="hr-HR" w:eastAsia="en-US" w:bidi="ar-SA"/>
      </w:rPr>
    </w:lvl>
    <w:lvl w:ilvl="6" w:tplc="B3B48F06">
      <w:numFmt w:val="bullet"/>
      <w:lvlText w:val="•"/>
      <w:lvlJc w:val="left"/>
      <w:pPr>
        <w:ind w:left="5598" w:hanging="322"/>
      </w:pPr>
      <w:rPr>
        <w:rFonts w:hint="default"/>
        <w:lang w:val="hr-HR" w:eastAsia="en-US" w:bidi="ar-SA"/>
      </w:rPr>
    </w:lvl>
    <w:lvl w:ilvl="7" w:tplc="557C06A6">
      <w:numFmt w:val="bullet"/>
      <w:lvlText w:val="•"/>
      <w:lvlJc w:val="left"/>
      <w:pPr>
        <w:ind w:left="6494" w:hanging="322"/>
      </w:pPr>
      <w:rPr>
        <w:rFonts w:hint="default"/>
        <w:lang w:val="hr-HR" w:eastAsia="en-US" w:bidi="ar-SA"/>
      </w:rPr>
    </w:lvl>
    <w:lvl w:ilvl="8" w:tplc="46F20E72">
      <w:numFmt w:val="bullet"/>
      <w:lvlText w:val="•"/>
      <w:lvlJc w:val="left"/>
      <w:pPr>
        <w:ind w:left="7391" w:hanging="322"/>
      </w:pPr>
      <w:rPr>
        <w:rFonts w:hint="default"/>
        <w:lang w:val="hr-HR" w:eastAsia="en-US" w:bidi="ar-SA"/>
      </w:rPr>
    </w:lvl>
  </w:abstractNum>
  <w:num w:numId="1" w16cid:durableId="725449066">
    <w:abstractNumId w:val="1"/>
  </w:num>
  <w:num w:numId="2" w16cid:durableId="149587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15"/>
    <w:rsid w:val="000F3165"/>
    <w:rsid w:val="0013460F"/>
    <w:rsid w:val="001B0403"/>
    <w:rsid w:val="00327091"/>
    <w:rsid w:val="003E11CC"/>
    <w:rsid w:val="004B0C15"/>
    <w:rsid w:val="004C528C"/>
    <w:rsid w:val="005937C8"/>
    <w:rsid w:val="005969D5"/>
    <w:rsid w:val="006A04C5"/>
    <w:rsid w:val="007E379F"/>
    <w:rsid w:val="00831387"/>
    <w:rsid w:val="00853CD5"/>
    <w:rsid w:val="00864E9A"/>
    <w:rsid w:val="008F112D"/>
    <w:rsid w:val="00A46F2D"/>
    <w:rsid w:val="00B10918"/>
    <w:rsid w:val="00B70303"/>
    <w:rsid w:val="00D63981"/>
    <w:rsid w:val="00DC5D1F"/>
    <w:rsid w:val="00E96EF0"/>
    <w:rsid w:val="00ED11D6"/>
    <w:rsid w:val="00EE69E0"/>
    <w:rsid w:val="00F451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D3D6"/>
  <w15:docId w15:val="{AC4E44A0-E6F8-4884-8FD6-39A6DB9D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Naslov1">
    <w:name w:val="heading 1"/>
    <w:basedOn w:val="Normal"/>
    <w:uiPriority w:val="9"/>
    <w:qFormat/>
    <w:pPr>
      <w:ind w:left="221"/>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1"/>
      <w:ind w:left="763" w:hanging="48"/>
    </w:pPr>
    <w:rPr>
      <w:b/>
      <w:bCs/>
      <w:sz w:val="36"/>
      <w:szCs w:val="36"/>
    </w:rPr>
  </w:style>
  <w:style w:type="paragraph" w:styleId="Odlomakpopisa">
    <w:name w:val="List Paragraph"/>
    <w:basedOn w:val="Normal"/>
    <w:uiPriority w:val="1"/>
    <w:qFormat/>
    <w:pPr>
      <w:ind w:left="90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Vrtić Škrinjica</dc:creator>
  <cp:lastModifiedBy>Vrtić Škrinjica</cp:lastModifiedBy>
  <cp:revision>2</cp:revision>
  <cp:lastPrinted>2023-11-10T13:06:00Z</cp:lastPrinted>
  <dcterms:created xsi:type="dcterms:W3CDTF">2024-01-02T14:08:00Z</dcterms:created>
  <dcterms:modified xsi:type="dcterms:W3CDTF">2024-01-02T14:08:00Z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for Word</vt:lpwstr>
  </property>
  <property fmtid="{D5CDD505-2E9C-101B-9397-08002B2CF9AE}" pid="4" name="LastSaved">
    <vt:filetime>2023-11-10T00:00:00Z</vt:filetime>
  </property>
</Properties>
</file>